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77777777"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14:paraId="76E2E591" w14:textId="77777777" w:rsidR="00705571" w:rsidRPr="00613CA4" w:rsidRDefault="00705571" w:rsidP="00FA3658">
      <w:pPr>
        <w:rPr>
          <w:rFonts w:cs="Tahoma"/>
          <w:sz w:val="18"/>
          <w:szCs w:val="18"/>
        </w:rPr>
      </w:pPr>
    </w:p>
    <w:p w14:paraId="7C30C8F2" w14:textId="6B680C45" w:rsidR="00BC0164" w:rsidRPr="00613CA4" w:rsidRDefault="00FA3658" w:rsidP="00FA3658">
      <w:pPr>
        <w:rPr>
          <w:rFonts w:cs="Tahoma"/>
          <w:sz w:val="18"/>
          <w:szCs w:val="18"/>
        </w:rPr>
      </w:pPr>
      <w:r w:rsidRPr="00613CA4">
        <w:rPr>
          <w:rFonts w:cs="Tahoma"/>
          <w:sz w:val="18"/>
          <w:szCs w:val="18"/>
        </w:rPr>
        <w:t xml:space="preserve">The NAIA </w:t>
      </w:r>
      <w:r w:rsidR="00435510">
        <w:rPr>
          <w:rFonts w:cs="Tahoma"/>
          <w:sz w:val="18"/>
          <w:szCs w:val="18"/>
        </w:rPr>
        <w:t xml:space="preserve">Men’s &amp; Women’s </w:t>
      </w:r>
      <w:r w:rsidR="00B67BA5">
        <w:rPr>
          <w:rFonts w:cs="Tahoma"/>
          <w:sz w:val="18"/>
          <w:szCs w:val="18"/>
        </w:rPr>
        <w:t>Indoor</w:t>
      </w:r>
      <w:r w:rsidR="00435510">
        <w:rPr>
          <w:rFonts w:cs="Tahoma"/>
          <w:sz w:val="18"/>
          <w:szCs w:val="18"/>
        </w:rPr>
        <w:t xml:space="preserve"> Track &amp; Field</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is a </w:t>
      </w:r>
      <w:r w:rsidR="00435510">
        <w:rPr>
          <w:rFonts w:cs="Tahoma"/>
          <w:sz w:val="18"/>
          <w:szCs w:val="18"/>
        </w:rPr>
        <w:t>110+ institutions three</w:t>
      </w:r>
      <w:r w:rsidR="00613CA4" w:rsidRPr="00613CA4">
        <w:rPr>
          <w:rFonts w:cs="Tahoma"/>
          <w:sz w:val="18"/>
          <w:szCs w:val="18"/>
        </w:rPr>
        <w:t xml:space="preserve"> day</w:t>
      </w:r>
      <w:r w:rsidRPr="00613CA4">
        <w:rPr>
          <w:rFonts w:cs="Tahoma"/>
          <w:sz w:val="18"/>
          <w:szCs w:val="18"/>
        </w:rPr>
        <w:t xml:space="preserve"> </w:t>
      </w:r>
      <w:r w:rsidR="00613CA4" w:rsidRPr="00613CA4">
        <w:rPr>
          <w:rFonts w:cs="Tahoma"/>
          <w:sz w:val="18"/>
          <w:szCs w:val="18"/>
        </w:rPr>
        <w:t>competition</w:t>
      </w:r>
      <w:r w:rsidRPr="00613CA4">
        <w:rPr>
          <w:rFonts w:cs="Tahoma"/>
          <w:sz w:val="18"/>
          <w:szCs w:val="18"/>
        </w:rPr>
        <w:t xml:space="preserve"> featuring </w:t>
      </w:r>
      <w:r w:rsidR="00435510">
        <w:rPr>
          <w:rFonts w:cs="Tahoma"/>
          <w:sz w:val="18"/>
          <w:szCs w:val="18"/>
        </w:rPr>
        <w:t>individual qualifiers</w:t>
      </w:r>
      <w:r w:rsidR="00613CA4" w:rsidRPr="00613CA4">
        <w:rPr>
          <w:rFonts w:cs="Tahoma"/>
          <w:sz w:val="18"/>
          <w:szCs w:val="18"/>
        </w:rPr>
        <w:t xml:space="preserve">. </w:t>
      </w:r>
    </w:p>
    <w:p w14:paraId="04E34B30" w14:textId="1F874342" w:rsidR="00FA3658" w:rsidRPr="00613CA4" w:rsidRDefault="00FA3658" w:rsidP="00FA3658">
      <w:pPr>
        <w:rPr>
          <w:rFonts w:cs="Tahoma"/>
          <w:sz w:val="18"/>
          <w:szCs w:val="18"/>
        </w:rPr>
      </w:pPr>
    </w:p>
    <w:p w14:paraId="1EC81A8D" w14:textId="4C7508C0" w:rsidR="00FA3658" w:rsidRDefault="00FA3658" w:rsidP="00FA3658">
      <w:pPr>
        <w:rPr>
          <w:rFonts w:cs="Tahoma"/>
          <w:sz w:val="18"/>
          <w:szCs w:val="18"/>
        </w:rPr>
      </w:pPr>
      <w:r w:rsidRPr="00613CA4">
        <w:rPr>
          <w:rFonts w:cs="Tahoma"/>
          <w:sz w:val="18"/>
          <w:szCs w:val="18"/>
        </w:rPr>
        <w:t xml:space="preserve">Your completion of this bid is an official application to host the </w:t>
      </w:r>
      <w:r w:rsidR="00F26834">
        <w:rPr>
          <w:rFonts w:cs="Tahoma"/>
          <w:sz w:val="18"/>
          <w:szCs w:val="18"/>
        </w:rPr>
        <w:t xml:space="preserve">2023 and 2024 </w:t>
      </w:r>
      <w:r w:rsidRPr="00613CA4">
        <w:rPr>
          <w:rFonts w:cs="Tahoma"/>
          <w:sz w:val="18"/>
          <w:szCs w:val="18"/>
        </w:rPr>
        <w:t xml:space="preserve">NAIA </w:t>
      </w:r>
      <w:r w:rsidR="00435510">
        <w:rPr>
          <w:rFonts w:cs="Tahoma"/>
          <w:sz w:val="18"/>
          <w:szCs w:val="18"/>
        </w:rPr>
        <w:t xml:space="preserve">Men’s &amp; Women’s </w:t>
      </w:r>
      <w:r w:rsidR="00B67BA5">
        <w:rPr>
          <w:rFonts w:cs="Tahoma"/>
          <w:sz w:val="18"/>
          <w:szCs w:val="18"/>
        </w:rPr>
        <w:t>Indoor</w:t>
      </w:r>
      <w:r w:rsidR="00435510">
        <w:rPr>
          <w:rFonts w:cs="Tahoma"/>
          <w:sz w:val="18"/>
          <w:szCs w:val="18"/>
        </w:rPr>
        <w:t xml:space="preserve"> Track &amp; Field</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w:t>
      </w:r>
    </w:p>
    <w:p w14:paraId="36651D7B" w14:textId="77777777" w:rsidR="00435510" w:rsidRPr="00613CA4" w:rsidRDefault="00435510" w:rsidP="00FA3658">
      <w:pPr>
        <w:rPr>
          <w:rFonts w:cs="Tahoma"/>
          <w:sz w:val="18"/>
          <w:szCs w:val="18"/>
        </w:rPr>
      </w:pPr>
    </w:p>
    <w:p w14:paraId="7DAF49D8" w14:textId="4CE4F74D" w:rsidR="00FA3658" w:rsidRDefault="00FA3658" w:rsidP="00FA3658">
      <w:pPr>
        <w:rPr>
          <w:rFonts w:cs="Tahoma"/>
          <w:sz w:val="18"/>
          <w:szCs w:val="18"/>
        </w:rPr>
      </w:pPr>
      <w:r w:rsidRPr="00613CA4">
        <w:rPr>
          <w:rFonts w:cs="Tahoma"/>
          <w:sz w:val="18"/>
          <w:szCs w:val="18"/>
        </w:rPr>
        <w:t xml:space="preserve">After </w:t>
      </w:r>
      <w:proofErr w:type="gramStart"/>
      <w:r w:rsidRPr="00613CA4">
        <w:rPr>
          <w:rFonts w:cs="Tahoma"/>
          <w:sz w:val="18"/>
          <w:szCs w:val="18"/>
        </w:rPr>
        <w:t>submission</w:t>
      </w:r>
      <w:proofErr w:type="gramEnd"/>
      <w:r w:rsidRPr="00613CA4">
        <w:rPr>
          <w:rFonts w:cs="Tahoma"/>
          <w:sz w:val="18"/>
          <w:szCs w:val="18"/>
        </w:rPr>
        <w:t xml:space="preserve"> the NAIA national office will review all bids and will give all complete bids full consideration.  Following the initial </w:t>
      </w:r>
      <w:proofErr w:type="gramStart"/>
      <w:r w:rsidRPr="00613CA4">
        <w:rPr>
          <w:rFonts w:cs="Tahoma"/>
          <w:sz w:val="18"/>
          <w:szCs w:val="18"/>
        </w:rPr>
        <w:t>review</w:t>
      </w:r>
      <w:proofErr w:type="gramEnd"/>
      <w:r w:rsidRPr="00613CA4">
        <w:rPr>
          <w:rFonts w:cs="Tahoma"/>
          <w:sz w:val="18"/>
          <w:szCs w:val="18"/>
        </w:rPr>
        <w:t xml:space="preserve"> some bidders may be awarded official telephone interviews.  After all telephone interviews</w:t>
      </w:r>
      <w:r w:rsidR="00613CA4">
        <w:rPr>
          <w:rFonts w:cs="Tahoma"/>
          <w:sz w:val="18"/>
          <w:szCs w:val="18"/>
        </w:rPr>
        <w:t>,</w:t>
      </w:r>
      <w:r w:rsidRPr="00613CA4">
        <w:rPr>
          <w:rFonts w:cs="Tahoma"/>
          <w:sz w:val="18"/>
          <w:szCs w:val="18"/>
        </w:rPr>
        <w:t xml:space="preserve"> finalists </w:t>
      </w:r>
      <w:proofErr w:type="gramStart"/>
      <w:r w:rsidR="00613CA4">
        <w:rPr>
          <w:rFonts w:cs="Tahoma"/>
          <w:sz w:val="18"/>
          <w:szCs w:val="18"/>
        </w:rPr>
        <w:t>could possibly be</w:t>
      </w:r>
      <w:r w:rsidRPr="00613CA4">
        <w:rPr>
          <w:rFonts w:cs="Tahoma"/>
          <w:sz w:val="18"/>
          <w:szCs w:val="18"/>
        </w:rPr>
        <w:t xml:space="preserve"> awarded</w:t>
      </w:r>
      <w:proofErr w:type="gramEnd"/>
      <w:r w:rsidRPr="00613CA4">
        <w:rPr>
          <w:rFonts w:cs="Tahoma"/>
          <w:sz w:val="18"/>
          <w:szCs w:val="18"/>
        </w:rPr>
        <w:t xml:space="preserve"> an official site visit.</w:t>
      </w:r>
    </w:p>
    <w:p w14:paraId="76468027" w14:textId="77777777" w:rsidR="00613CA4" w:rsidRPr="00613CA4" w:rsidRDefault="00613CA4" w:rsidP="00FA3658">
      <w:pPr>
        <w:rPr>
          <w:rFonts w:cs="Tahoma"/>
          <w:sz w:val="18"/>
          <w:szCs w:val="18"/>
        </w:rPr>
      </w:pPr>
    </w:p>
    <w:p w14:paraId="71CA81B9" w14:textId="6BF86547" w:rsidR="00BC0164" w:rsidRDefault="00FA3658" w:rsidP="00FA3658">
      <w:pPr>
        <w:rPr>
          <w:rFonts w:cs="Tahoma"/>
          <w:sz w:val="18"/>
          <w:szCs w:val="18"/>
        </w:rPr>
      </w:pPr>
      <w:r w:rsidRPr="00613CA4">
        <w:rPr>
          <w:rFonts w:cs="Tahoma"/>
          <w:sz w:val="18"/>
          <w:szCs w:val="18"/>
        </w:rPr>
        <w:t xml:space="preserve">Please be advised that after appropriate site visits, a contract </w:t>
      </w:r>
      <w:proofErr w:type="gramStart"/>
      <w:r w:rsidRPr="00613CA4">
        <w:rPr>
          <w:rFonts w:cs="Tahoma"/>
          <w:sz w:val="18"/>
          <w:szCs w:val="18"/>
        </w:rPr>
        <w:t>shall be offered</w:t>
      </w:r>
      <w:proofErr w:type="gramEnd"/>
      <w:r w:rsidRPr="00613CA4">
        <w:rPr>
          <w:rFonts w:cs="Tahoma"/>
          <w:sz w:val="18"/>
          <w:szCs w:val="18"/>
        </w:rPr>
        <w:t xml:space="preserve"> to the selected site based upon the terms and conditions of this bid. If you have any questions relative to the completion of this bid or about the NAIA </w:t>
      </w:r>
      <w:r w:rsidR="00435510">
        <w:rPr>
          <w:rFonts w:cs="Tahoma"/>
          <w:sz w:val="18"/>
          <w:szCs w:val="18"/>
        </w:rPr>
        <w:t xml:space="preserve">Men’s &amp; Women’s </w:t>
      </w:r>
      <w:r w:rsidR="00B67BA5">
        <w:rPr>
          <w:rFonts w:cs="Tahoma"/>
          <w:sz w:val="18"/>
          <w:szCs w:val="18"/>
        </w:rPr>
        <w:t>Indoor</w:t>
      </w:r>
      <w:r w:rsidR="00435510">
        <w:rPr>
          <w:rFonts w:cs="Tahoma"/>
          <w:sz w:val="18"/>
          <w:szCs w:val="18"/>
        </w:rPr>
        <w:t xml:space="preserve"> Track &amp; Field</w:t>
      </w:r>
      <w:r w:rsidRPr="00613CA4">
        <w:rPr>
          <w:rFonts w:cs="Tahoma"/>
          <w:sz w:val="18"/>
          <w:szCs w:val="18"/>
        </w:rPr>
        <w:t xml:space="preserve"> National Championship</w:t>
      </w:r>
      <w:r w:rsidR="00613CA4">
        <w:rPr>
          <w:rFonts w:cs="Tahoma"/>
          <w:sz w:val="18"/>
          <w:szCs w:val="18"/>
        </w:rPr>
        <w:t>s</w:t>
      </w:r>
      <w:r w:rsidRPr="00613CA4">
        <w:rPr>
          <w:rFonts w:cs="Tahoma"/>
          <w:sz w:val="18"/>
          <w:szCs w:val="18"/>
        </w:rPr>
        <w:t xml:space="preserve"> in general, please contact:</w:t>
      </w:r>
    </w:p>
    <w:p w14:paraId="33523AFF" w14:textId="77777777" w:rsidR="00F26834" w:rsidRPr="00F26834" w:rsidRDefault="00F26834" w:rsidP="00FA3658">
      <w:pPr>
        <w:rPr>
          <w:rFonts w:cs="Tahoma"/>
          <w:sz w:val="18"/>
          <w:szCs w:val="18"/>
        </w:rPr>
      </w:pPr>
    </w:p>
    <w:p w14:paraId="70A7014A" w14:textId="6262791A" w:rsidR="00BC0164" w:rsidRPr="00613CA4" w:rsidRDefault="00B67BA5" w:rsidP="00FA3658">
      <w:pPr>
        <w:rPr>
          <w:rFonts w:cs="Tahoma"/>
          <w:sz w:val="18"/>
          <w:szCs w:val="18"/>
        </w:rPr>
      </w:pPr>
      <w:r>
        <w:rPr>
          <w:rFonts w:cs="Tahoma"/>
          <w:sz w:val="18"/>
          <w:szCs w:val="18"/>
        </w:rPr>
        <w:t>Courtney Fegter</w:t>
      </w:r>
    </w:p>
    <w:p w14:paraId="35431FE0" w14:textId="77777777" w:rsidR="00BC0164" w:rsidRPr="00613CA4" w:rsidRDefault="00BC0164" w:rsidP="00FA3658">
      <w:pPr>
        <w:rPr>
          <w:rFonts w:cs="Tahoma"/>
          <w:sz w:val="18"/>
          <w:szCs w:val="18"/>
        </w:rPr>
      </w:pPr>
      <w:r w:rsidRPr="00613CA4">
        <w:rPr>
          <w:rFonts w:cs="Tahoma"/>
          <w:sz w:val="18"/>
          <w:szCs w:val="18"/>
        </w:rPr>
        <w:t>Championship Event Manager</w:t>
      </w:r>
    </w:p>
    <w:p w14:paraId="41BF95D3" w14:textId="7EC8887A" w:rsidR="00FA3658" w:rsidRPr="00613CA4" w:rsidRDefault="00FA3658" w:rsidP="00FA3658">
      <w:pPr>
        <w:rPr>
          <w:rFonts w:cs="Tahoma"/>
          <w:sz w:val="18"/>
          <w:szCs w:val="18"/>
        </w:rPr>
      </w:pPr>
      <w:r w:rsidRPr="00613CA4">
        <w:rPr>
          <w:rFonts w:cs="Tahoma"/>
          <w:sz w:val="18"/>
          <w:szCs w:val="18"/>
        </w:rPr>
        <w:t>NAIA National Office - Department of Championships</w:t>
      </w:r>
      <w:r w:rsidRPr="00613CA4">
        <w:rPr>
          <w:rFonts w:cs="Tahoma"/>
          <w:sz w:val="18"/>
          <w:szCs w:val="18"/>
        </w:rPr>
        <w:br/>
      </w:r>
      <w:r w:rsidR="00B67BA5">
        <w:rPr>
          <w:rFonts w:cs="Tahoma"/>
          <w:sz w:val="18"/>
          <w:szCs w:val="18"/>
        </w:rPr>
        <w:t>120 W</w:t>
      </w:r>
      <w:r w:rsidRPr="00613CA4">
        <w:rPr>
          <w:rFonts w:cs="Tahoma"/>
          <w:sz w:val="18"/>
          <w:szCs w:val="18"/>
        </w:rPr>
        <w:t>.</w:t>
      </w:r>
      <w:r w:rsidR="00B67BA5">
        <w:rPr>
          <w:rFonts w:cs="Tahoma"/>
          <w:sz w:val="18"/>
          <w:szCs w:val="18"/>
        </w:rPr>
        <w:t xml:space="preserve"> 12</w:t>
      </w:r>
      <w:r w:rsidR="00B67BA5" w:rsidRPr="00B67BA5">
        <w:rPr>
          <w:rFonts w:cs="Tahoma"/>
          <w:sz w:val="18"/>
          <w:szCs w:val="18"/>
          <w:vertAlign w:val="superscript"/>
        </w:rPr>
        <w:t>th</w:t>
      </w:r>
      <w:r w:rsidR="00B67BA5">
        <w:rPr>
          <w:rFonts w:cs="Tahoma"/>
          <w:sz w:val="18"/>
          <w:szCs w:val="18"/>
        </w:rPr>
        <w:t xml:space="preserve"> Street, Suite 700</w:t>
      </w:r>
      <w:r w:rsidRPr="00613CA4">
        <w:rPr>
          <w:rFonts w:cs="Tahoma"/>
          <w:sz w:val="18"/>
          <w:szCs w:val="18"/>
        </w:rPr>
        <w:br/>
        <w:t>Kansas City, MO 64106</w:t>
      </w:r>
    </w:p>
    <w:p w14:paraId="6DE39D9C" w14:textId="2811A30B" w:rsidR="00FA3658" w:rsidRDefault="00FA3658" w:rsidP="00FA3658">
      <w:pPr>
        <w:rPr>
          <w:rFonts w:cs="Tahoma"/>
          <w:sz w:val="18"/>
          <w:szCs w:val="18"/>
        </w:rPr>
      </w:pPr>
      <w:r w:rsidRPr="00613CA4">
        <w:rPr>
          <w:rFonts w:cs="Tahoma"/>
          <w:sz w:val="18"/>
          <w:szCs w:val="18"/>
        </w:rPr>
        <w:t>Main: (816) 595-8</w:t>
      </w:r>
      <w:r w:rsidR="00BC0164" w:rsidRPr="00613CA4">
        <w:rPr>
          <w:rFonts w:cs="Tahoma"/>
          <w:sz w:val="18"/>
          <w:szCs w:val="18"/>
        </w:rPr>
        <w:t>156</w:t>
      </w:r>
    </w:p>
    <w:p w14:paraId="47A898DD" w14:textId="1C7F3E6F" w:rsidR="00275AD9" w:rsidRPr="009A3E3E" w:rsidRDefault="00275AD9" w:rsidP="00FA3658">
      <w:pPr>
        <w:rPr>
          <w:rFonts w:cs="Tahoma"/>
          <w:sz w:val="18"/>
          <w:szCs w:val="18"/>
        </w:rPr>
      </w:pPr>
      <w:r>
        <w:rPr>
          <w:rFonts w:cs="Tahoma"/>
          <w:sz w:val="18"/>
          <w:szCs w:val="18"/>
        </w:rPr>
        <w:t>Cell: (308) 991-1039</w:t>
      </w:r>
    </w:p>
    <w:p w14:paraId="50226155" w14:textId="77777777" w:rsidR="00FA3658" w:rsidRPr="009A3E3E" w:rsidRDefault="00FA3658" w:rsidP="00FA3658">
      <w:pPr>
        <w:rPr>
          <w:rFonts w:cs="Tahoma"/>
          <w:sz w:val="18"/>
          <w:szCs w:val="18"/>
        </w:rPr>
      </w:pPr>
    </w:p>
    <w:p w14:paraId="51FCD6DD" w14:textId="77777777" w:rsidR="00FA3658" w:rsidRDefault="00FA3658" w:rsidP="00FA3658">
      <w:pPr>
        <w:rPr>
          <w:rFonts w:cs="Tahoma"/>
        </w:rPr>
      </w:pPr>
    </w:p>
    <w:p w14:paraId="6BCBC615" w14:textId="77777777" w:rsidR="00FA3658" w:rsidRDefault="00FA3658" w:rsidP="00FA3658">
      <w:pPr>
        <w:rPr>
          <w:rFonts w:cs="Tahoma"/>
        </w:rPr>
      </w:pPr>
    </w:p>
    <w:p w14:paraId="037AFFC1" w14:textId="77777777" w:rsidR="00FA3658" w:rsidRDefault="00FA3658" w:rsidP="00FA3658">
      <w:pPr>
        <w:rPr>
          <w:rFonts w:cs="Tahoma"/>
        </w:rPr>
      </w:pPr>
    </w:p>
    <w:p w14:paraId="20B246CA" w14:textId="77777777" w:rsidR="00FA3658" w:rsidRDefault="00FA3658" w:rsidP="00FA3658">
      <w:pPr>
        <w:rPr>
          <w:rFonts w:cs="Tahoma"/>
        </w:rPr>
      </w:pPr>
    </w:p>
    <w:p w14:paraId="72526548" w14:textId="77777777" w:rsidR="00FA3658" w:rsidRDefault="00FA3658" w:rsidP="00FA3658">
      <w:pPr>
        <w:rPr>
          <w:rFonts w:cs="Tahoma"/>
        </w:rPr>
      </w:pPr>
    </w:p>
    <w:p w14:paraId="5E047A4F" w14:textId="77777777" w:rsidR="00FA3658" w:rsidRDefault="00FA3658" w:rsidP="00FA3658">
      <w:pPr>
        <w:rPr>
          <w:rFonts w:cs="Tahoma"/>
        </w:rPr>
      </w:pPr>
    </w:p>
    <w:p w14:paraId="6CD50BFA" w14:textId="77777777" w:rsidR="00FA3658" w:rsidRDefault="00FA3658" w:rsidP="00FA3658">
      <w:pPr>
        <w:rPr>
          <w:rFonts w:cs="Tahoma"/>
        </w:rPr>
      </w:pPr>
    </w:p>
    <w:p w14:paraId="44396982" w14:textId="77777777" w:rsidR="00FA3658" w:rsidRDefault="00FA3658" w:rsidP="00FA3658">
      <w:pPr>
        <w:rPr>
          <w:rFonts w:cs="Tahoma"/>
        </w:rPr>
      </w:pPr>
    </w:p>
    <w:p w14:paraId="69918B72" w14:textId="77777777" w:rsidR="00FA3658" w:rsidRDefault="00FA3658" w:rsidP="00FA3658">
      <w:pPr>
        <w:rPr>
          <w:rFonts w:cs="Tahoma"/>
        </w:rPr>
      </w:pPr>
    </w:p>
    <w:p w14:paraId="0F9F91D9" w14:textId="6F8F93EB" w:rsidR="00BC0164" w:rsidRDefault="00BC0164" w:rsidP="00FA3658">
      <w:pPr>
        <w:rPr>
          <w:rFonts w:cs="Tahoma"/>
        </w:rPr>
      </w:pPr>
      <w:r>
        <w:rPr>
          <w:rFonts w:cs="Tahoma"/>
        </w:rPr>
        <w:br w:type="page"/>
      </w:r>
    </w:p>
    <w:p w14:paraId="2FDBC79D" w14:textId="1F53182F"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Designation of Bid</w:t>
      </w:r>
    </w:p>
    <w:p w14:paraId="1D858FDA" w14:textId="12F6A3E7" w:rsidR="00FA3658" w:rsidRPr="00613CA4" w:rsidRDefault="00FA3658" w:rsidP="00FA3658">
      <w:pPr>
        <w:rPr>
          <w:rFonts w:cs="Tahoma"/>
          <w:sz w:val="18"/>
          <w:szCs w:val="18"/>
        </w:rPr>
      </w:pPr>
      <w:r w:rsidRPr="00613CA4">
        <w:rPr>
          <w:rFonts w:cs="Tahoma"/>
          <w:sz w:val="18"/>
          <w:szCs w:val="18"/>
        </w:rPr>
        <w:t xml:space="preserve">This bid submitted is to host the </w:t>
      </w:r>
      <w:r w:rsidR="00435510">
        <w:rPr>
          <w:rFonts w:cs="Tahoma"/>
          <w:sz w:val="18"/>
          <w:szCs w:val="18"/>
        </w:rPr>
        <w:t>2023</w:t>
      </w:r>
      <w:r w:rsidRPr="00613CA4">
        <w:rPr>
          <w:rFonts w:cs="Tahoma"/>
          <w:sz w:val="18"/>
          <w:szCs w:val="18"/>
        </w:rPr>
        <w:t xml:space="preserve"> &amp; </w:t>
      </w:r>
      <w:r w:rsidR="00435510">
        <w:rPr>
          <w:rFonts w:cs="Tahoma"/>
          <w:sz w:val="18"/>
          <w:szCs w:val="18"/>
        </w:rPr>
        <w:t>2</w:t>
      </w:r>
      <w:r w:rsidR="00F80E51">
        <w:rPr>
          <w:rFonts w:cs="Tahoma"/>
          <w:sz w:val="18"/>
          <w:szCs w:val="18"/>
        </w:rPr>
        <w:t>024</w:t>
      </w:r>
      <w:r w:rsidRPr="00613CA4">
        <w:rPr>
          <w:rFonts w:cs="Tahoma"/>
          <w:sz w:val="18"/>
          <w:szCs w:val="18"/>
        </w:rPr>
        <w:t xml:space="preserve"> NAIA </w:t>
      </w:r>
      <w:r w:rsidR="00435510">
        <w:rPr>
          <w:rFonts w:cs="Tahoma"/>
          <w:sz w:val="18"/>
          <w:szCs w:val="18"/>
        </w:rPr>
        <w:t xml:space="preserve">Men’s &amp; Women’s </w:t>
      </w:r>
      <w:r w:rsidR="00B67BA5">
        <w:rPr>
          <w:rFonts w:cs="Tahoma"/>
          <w:sz w:val="18"/>
          <w:szCs w:val="18"/>
        </w:rPr>
        <w:t>Indoor</w:t>
      </w:r>
      <w:r w:rsidR="00435510">
        <w:rPr>
          <w:rFonts w:cs="Tahoma"/>
          <w:sz w:val="18"/>
          <w:szCs w:val="18"/>
        </w:rPr>
        <w:t xml:space="preserve"> Track &amp; Field</w:t>
      </w:r>
      <w:r w:rsidRPr="00613CA4">
        <w:rPr>
          <w:rFonts w:cs="Tahoma"/>
          <w:sz w:val="18"/>
          <w:szCs w:val="18"/>
        </w:rPr>
        <w:t xml:space="preserve"> National Championship</w:t>
      </w:r>
      <w:r w:rsidR="00613CA4" w:rsidRPr="00613CA4">
        <w:rPr>
          <w:rFonts w:cs="Tahoma"/>
          <w:sz w:val="18"/>
          <w:szCs w:val="18"/>
        </w:rPr>
        <w:t>s</w:t>
      </w:r>
      <w:r w:rsidRPr="00613CA4">
        <w:rPr>
          <w:rFonts w:cs="Tahoma"/>
          <w:sz w:val="18"/>
          <w:szCs w:val="18"/>
        </w:rPr>
        <w:t>.</w:t>
      </w:r>
    </w:p>
    <w:p w14:paraId="27EC726B" w14:textId="6C56E0EA" w:rsidR="00FA3658" w:rsidRPr="00613CA4" w:rsidRDefault="00FA3658" w:rsidP="00FA3658">
      <w:pPr>
        <w:rPr>
          <w:rFonts w:cs="Tahoma"/>
          <w:sz w:val="18"/>
          <w:szCs w:val="18"/>
        </w:rPr>
      </w:pPr>
      <w:r w:rsidRPr="00613CA4">
        <w:rPr>
          <w:rFonts w:cs="Tahoma"/>
          <w:sz w:val="18"/>
          <w:szCs w:val="18"/>
        </w:rPr>
        <w:tab/>
      </w:r>
      <w:r w:rsidR="00F26834">
        <w:rPr>
          <w:rFonts w:cs="Tahoma"/>
          <w:sz w:val="18"/>
          <w:szCs w:val="18"/>
        </w:rPr>
        <w:t>March 2-4,</w:t>
      </w:r>
      <w:r w:rsidR="00275AD9">
        <w:rPr>
          <w:rFonts w:cs="Tahoma"/>
          <w:sz w:val="18"/>
          <w:szCs w:val="18"/>
        </w:rPr>
        <w:t xml:space="preserve"> </w:t>
      </w:r>
      <w:r w:rsidR="00F26834">
        <w:rPr>
          <w:rFonts w:cs="Tahoma"/>
          <w:sz w:val="18"/>
          <w:szCs w:val="18"/>
        </w:rPr>
        <w:t>2023</w:t>
      </w:r>
    </w:p>
    <w:p w14:paraId="34EE2CA4" w14:textId="1BE19A8B" w:rsidR="00FA3658" w:rsidRDefault="00FA3658" w:rsidP="00FA3658">
      <w:pPr>
        <w:rPr>
          <w:rFonts w:cs="Tahoma"/>
          <w:sz w:val="18"/>
          <w:szCs w:val="18"/>
        </w:rPr>
      </w:pPr>
      <w:r w:rsidRPr="00613CA4">
        <w:rPr>
          <w:rFonts w:cs="Tahoma"/>
          <w:sz w:val="18"/>
          <w:szCs w:val="18"/>
        </w:rPr>
        <w:tab/>
      </w:r>
      <w:r w:rsidR="00F26834">
        <w:rPr>
          <w:rFonts w:cs="Tahoma"/>
          <w:sz w:val="18"/>
          <w:szCs w:val="18"/>
        </w:rPr>
        <w:t>February 29 – March 2, 2024</w:t>
      </w:r>
    </w:p>
    <w:p w14:paraId="30336B24" w14:textId="77777777" w:rsidR="00FA3658" w:rsidRDefault="00FA3658" w:rsidP="00FA3658">
      <w:pPr>
        <w:rPr>
          <w:rFonts w:cs="Tahoma"/>
          <w:sz w:val="18"/>
          <w:szCs w:val="18"/>
        </w:rPr>
      </w:pPr>
    </w:p>
    <w:p w14:paraId="3FA21C92" w14:textId="77777777" w:rsidR="00FA3658" w:rsidRDefault="00FA3658" w:rsidP="00FA3658">
      <w:pPr>
        <w:rPr>
          <w:rFonts w:cs="Tahoma"/>
          <w:sz w:val="18"/>
          <w:szCs w:val="18"/>
        </w:rPr>
      </w:pPr>
    </w:p>
    <w:p w14:paraId="492ED45F" w14:textId="77777777" w:rsidR="00FA3658" w:rsidRDefault="00FA3658" w:rsidP="00FA3658">
      <w:pPr>
        <w:rPr>
          <w:rFonts w:cs="Tahoma"/>
          <w:sz w:val="18"/>
          <w:szCs w:val="18"/>
        </w:rPr>
      </w:pPr>
    </w:p>
    <w:p w14:paraId="2496175B" w14:textId="77777777" w:rsidR="00FA3658" w:rsidRDefault="00FA3658" w:rsidP="00FA3658">
      <w:pPr>
        <w:rPr>
          <w:rFonts w:cs="Tahoma"/>
          <w:sz w:val="18"/>
          <w:szCs w:val="18"/>
        </w:rPr>
      </w:pPr>
    </w:p>
    <w:p w14:paraId="2D0AC58B" w14:textId="77777777" w:rsidR="00FA3658" w:rsidRDefault="00FA3658" w:rsidP="00FA3658">
      <w:pPr>
        <w:rPr>
          <w:rFonts w:cs="Tahoma"/>
          <w:sz w:val="18"/>
          <w:szCs w:val="18"/>
        </w:rPr>
      </w:pPr>
    </w:p>
    <w:p w14:paraId="114923EA" w14:textId="77777777" w:rsidR="00FA3658" w:rsidRDefault="00FA3658" w:rsidP="00FA3658">
      <w:pPr>
        <w:rPr>
          <w:rFonts w:cs="Tahoma"/>
          <w:sz w:val="18"/>
          <w:szCs w:val="18"/>
        </w:rPr>
      </w:pPr>
    </w:p>
    <w:p w14:paraId="3DF3873F" w14:textId="77777777" w:rsidR="00FA3658" w:rsidRDefault="00FA3658" w:rsidP="00FA3658">
      <w:pPr>
        <w:rPr>
          <w:rFonts w:cs="Tahoma"/>
          <w:sz w:val="18"/>
          <w:szCs w:val="18"/>
        </w:rPr>
      </w:pPr>
    </w:p>
    <w:p w14:paraId="4298616A" w14:textId="77777777" w:rsidR="00FA3658" w:rsidRDefault="00FA3658" w:rsidP="00FA3658">
      <w:pPr>
        <w:rPr>
          <w:rFonts w:cs="Tahoma"/>
          <w:sz w:val="18"/>
          <w:szCs w:val="18"/>
        </w:rPr>
      </w:pPr>
    </w:p>
    <w:p w14:paraId="6ADDFE11" w14:textId="77777777" w:rsidR="00FA3658" w:rsidRDefault="00FA3658" w:rsidP="00FA3658">
      <w:pPr>
        <w:rPr>
          <w:rFonts w:cs="Tahoma"/>
          <w:sz w:val="18"/>
          <w:szCs w:val="18"/>
        </w:rPr>
      </w:pPr>
    </w:p>
    <w:p w14:paraId="6168B4DB" w14:textId="77777777" w:rsidR="00FA3658" w:rsidRDefault="00FA3658" w:rsidP="00FA3658">
      <w:pPr>
        <w:rPr>
          <w:rFonts w:cs="Tahoma"/>
          <w:sz w:val="18"/>
          <w:szCs w:val="18"/>
        </w:rPr>
      </w:pPr>
    </w:p>
    <w:p w14:paraId="08EF17F1" w14:textId="77777777" w:rsidR="00FA3658" w:rsidRDefault="00FA3658" w:rsidP="00FA3658">
      <w:pPr>
        <w:rPr>
          <w:rFonts w:cs="Tahoma"/>
          <w:sz w:val="18"/>
          <w:szCs w:val="18"/>
        </w:rPr>
      </w:pPr>
    </w:p>
    <w:p w14:paraId="57763EFB" w14:textId="77777777" w:rsidR="00FA3658" w:rsidRDefault="00FA3658" w:rsidP="00FA3658">
      <w:pPr>
        <w:rPr>
          <w:rFonts w:cs="Tahoma"/>
          <w:sz w:val="18"/>
          <w:szCs w:val="18"/>
        </w:rPr>
      </w:pPr>
    </w:p>
    <w:p w14:paraId="6E5B197E" w14:textId="77777777" w:rsidR="00FA3658" w:rsidRDefault="00FA3658" w:rsidP="00FA3658">
      <w:pPr>
        <w:rPr>
          <w:rFonts w:cs="Tahoma"/>
          <w:sz w:val="18"/>
          <w:szCs w:val="18"/>
        </w:rPr>
      </w:pPr>
    </w:p>
    <w:p w14:paraId="37EDEFB5" w14:textId="77777777" w:rsidR="00FA3658" w:rsidRDefault="00FA3658" w:rsidP="00FA3658">
      <w:pPr>
        <w:rPr>
          <w:rFonts w:cs="Tahoma"/>
          <w:sz w:val="18"/>
          <w:szCs w:val="18"/>
        </w:rPr>
      </w:pPr>
    </w:p>
    <w:p w14:paraId="3E11D330"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bookmarkStart w:id="0" w:name="_GoBack"/>
          <w:r w:rsidRPr="00440CFF">
            <w:rPr>
              <w:rStyle w:val="PlaceholderText"/>
            </w:rPr>
            <w:t>Click or tap here to enter text.</w:t>
          </w:r>
          <w:bookmarkEnd w:id="0"/>
        </w:sdtContent>
      </w:sdt>
    </w:p>
    <w:p w14:paraId="4CDFA982"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FA3658">
            <w:rPr>
              <w:rStyle w:val="PlaceholderText"/>
            </w:rPr>
            <w:t>Click or tap here to enter text.</w:t>
          </w:r>
        </w:sdtContent>
      </w:sdt>
    </w:p>
    <w:p w14:paraId="57E08C69"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Pr="00FA3658">
            <w:rPr>
              <w:rStyle w:val="PlaceholderText"/>
            </w:rPr>
            <w:t>Click or tap here to enter text.</w:t>
          </w:r>
        </w:sdtContent>
      </w:sdt>
    </w:p>
    <w:p w14:paraId="708CFD7D"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E535F5"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Default="00FA3658" w:rsidP="00FA3658">
      <w:pPr>
        <w:rPr>
          <w:rFonts w:cs="Tahoma"/>
          <w:sz w:val="18"/>
          <w:szCs w:val="18"/>
        </w:rPr>
      </w:pPr>
    </w:p>
    <w:p w14:paraId="449DCFD0" w14:textId="77777777" w:rsidR="00FA3658" w:rsidRDefault="00FA3658" w:rsidP="00FA3658">
      <w:pPr>
        <w:rPr>
          <w:rFonts w:cs="Tahoma"/>
          <w:sz w:val="18"/>
          <w:szCs w:val="18"/>
        </w:rPr>
      </w:pPr>
    </w:p>
    <w:p w14:paraId="753A48CF" w14:textId="77777777" w:rsidR="00FA3658" w:rsidRDefault="00FA3658" w:rsidP="00FA3658">
      <w:pPr>
        <w:rPr>
          <w:rFonts w:cs="Tahoma"/>
          <w:sz w:val="18"/>
          <w:szCs w:val="18"/>
        </w:rPr>
      </w:pPr>
    </w:p>
    <w:p w14:paraId="58081CC4" w14:textId="77777777" w:rsidR="00FA3658" w:rsidRDefault="00FA3658" w:rsidP="00FA3658">
      <w:pPr>
        <w:rPr>
          <w:rFonts w:cs="Tahoma"/>
          <w:sz w:val="28"/>
          <w:szCs w:val="28"/>
        </w:rPr>
      </w:pPr>
    </w:p>
    <w:p w14:paraId="492A99BF" w14:textId="77777777" w:rsidR="00FA3658" w:rsidRDefault="00FA3658" w:rsidP="00FA3658">
      <w:pPr>
        <w:rPr>
          <w:rFonts w:ascii="Franklin Gothic Demi Cond" w:hAnsi="Franklin Gothic Demi Cond" w:cs="Tahoma"/>
          <w:sz w:val="28"/>
          <w:szCs w:val="28"/>
        </w:rPr>
      </w:pPr>
    </w:p>
    <w:p w14:paraId="519CE489" w14:textId="77777777" w:rsidR="00FA3658" w:rsidRDefault="00FA3658" w:rsidP="00FA3658">
      <w:pPr>
        <w:rPr>
          <w:rFonts w:ascii="Franklin Gothic Demi Cond" w:hAnsi="Franklin Gothic Demi Cond" w:cs="Tahoma"/>
          <w:sz w:val="28"/>
          <w:szCs w:val="28"/>
        </w:rPr>
      </w:pPr>
    </w:p>
    <w:p w14:paraId="087FAA97" w14:textId="77777777" w:rsidR="00FA3658" w:rsidRDefault="00FA3658" w:rsidP="00FA3658">
      <w:pPr>
        <w:rPr>
          <w:rFonts w:ascii="Franklin Gothic Demi Cond" w:hAnsi="Franklin Gothic Demi Cond" w:cs="Tahoma"/>
          <w:sz w:val="28"/>
          <w:szCs w:val="28"/>
        </w:rPr>
      </w:pPr>
    </w:p>
    <w:p w14:paraId="0B4D0E2F" w14:textId="77777777" w:rsidR="00FA3658" w:rsidRDefault="00FA3658" w:rsidP="00FA3658">
      <w:pPr>
        <w:rPr>
          <w:rFonts w:ascii="Franklin Gothic Demi Cond" w:hAnsi="Franklin Gothic Demi Cond" w:cs="Tahoma"/>
          <w:sz w:val="28"/>
          <w:szCs w:val="28"/>
        </w:rPr>
      </w:pPr>
    </w:p>
    <w:p w14:paraId="0F297A48" w14:textId="77777777" w:rsidR="00FA3658" w:rsidRDefault="00FA3658" w:rsidP="00FA3658">
      <w:pPr>
        <w:rPr>
          <w:rFonts w:ascii="Franklin Gothic Demi Cond" w:hAnsi="Franklin Gothic Demi Cond" w:cs="Tahoma"/>
          <w:sz w:val="28"/>
          <w:szCs w:val="28"/>
        </w:rPr>
      </w:pPr>
    </w:p>
    <w:p w14:paraId="66465BAA" w14:textId="77777777" w:rsidR="00FA3658" w:rsidRDefault="00FA3658" w:rsidP="00FA3658">
      <w:pPr>
        <w:rPr>
          <w:rFonts w:ascii="Franklin Gothic Demi Cond" w:hAnsi="Franklin Gothic Demi Cond" w:cs="Tahoma"/>
          <w:sz w:val="28"/>
          <w:szCs w:val="28"/>
        </w:rPr>
      </w:pPr>
    </w:p>
    <w:p w14:paraId="3C8F7B85" w14:textId="77777777" w:rsidR="00FA3658" w:rsidRDefault="00FA3658" w:rsidP="00FA3658">
      <w:pPr>
        <w:rPr>
          <w:rFonts w:ascii="Franklin Gothic Demi Cond" w:hAnsi="Franklin Gothic Demi Cond" w:cs="Tahoma"/>
          <w:sz w:val="28"/>
          <w:szCs w:val="28"/>
        </w:rPr>
      </w:pPr>
    </w:p>
    <w:p w14:paraId="1A26F7A8" w14:textId="77777777" w:rsidR="00FA3658" w:rsidRDefault="00FA3658" w:rsidP="00FA3658">
      <w:pPr>
        <w:rPr>
          <w:rFonts w:ascii="Franklin Gothic Demi Cond" w:hAnsi="Franklin Gothic Demi Cond" w:cs="Tahoma"/>
          <w:sz w:val="28"/>
          <w:szCs w:val="28"/>
        </w:rPr>
      </w:pPr>
    </w:p>
    <w:p w14:paraId="287B50D2" w14:textId="77777777" w:rsidR="00FA3658" w:rsidRDefault="00FA3658" w:rsidP="00FA3658">
      <w:pPr>
        <w:rPr>
          <w:rFonts w:ascii="Franklin Gothic Demi Cond" w:hAnsi="Franklin Gothic Demi Cond" w:cs="Tahoma"/>
          <w:sz w:val="28"/>
          <w:szCs w:val="28"/>
        </w:rPr>
      </w:pPr>
    </w:p>
    <w:p w14:paraId="4A4CB4B5" w14:textId="77777777" w:rsidR="00FA3658" w:rsidRDefault="00FA3658" w:rsidP="00FA3658">
      <w:pPr>
        <w:rPr>
          <w:rFonts w:ascii="Franklin Gothic Demi Cond" w:hAnsi="Franklin Gothic Demi Cond" w:cs="Tahoma"/>
          <w:sz w:val="28"/>
          <w:szCs w:val="28"/>
        </w:rPr>
      </w:pPr>
    </w:p>
    <w:p w14:paraId="35749B24" w14:textId="77777777" w:rsidR="00FA3658" w:rsidRDefault="00FA3658" w:rsidP="00FA3658">
      <w:pPr>
        <w:rPr>
          <w:rFonts w:ascii="Franklin Gothic Demi Cond" w:hAnsi="Franklin Gothic Demi Cond" w:cs="Tahoma"/>
          <w:sz w:val="28"/>
          <w:szCs w:val="28"/>
        </w:rPr>
      </w:pPr>
    </w:p>
    <w:p w14:paraId="02C1B016" w14:textId="77777777" w:rsidR="00FA3658" w:rsidRDefault="00FA3658" w:rsidP="00FA3658">
      <w:pPr>
        <w:rPr>
          <w:rFonts w:ascii="Franklin Gothic Demi Cond" w:hAnsi="Franklin Gothic Demi Cond" w:cs="Tahoma"/>
          <w:sz w:val="28"/>
          <w:szCs w:val="28"/>
        </w:rPr>
      </w:pPr>
    </w:p>
    <w:p w14:paraId="728A7796" w14:textId="77777777" w:rsidR="00FA3658" w:rsidRDefault="00FA3658" w:rsidP="00FA3658">
      <w:pPr>
        <w:rPr>
          <w:rFonts w:ascii="Franklin Gothic Demi Cond" w:hAnsi="Franklin Gothic Demi Cond" w:cs="Tahoma"/>
          <w:sz w:val="28"/>
          <w:szCs w:val="28"/>
        </w:rPr>
      </w:pPr>
    </w:p>
    <w:p w14:paraId="7D01D95F" w14:textId="77777777" w:rsidR="00FA3658" w:rsidRDefault="00FA3658" w:rsidP="00FA3658">
      <w:pPr>
        <w:rPr>
          <w:rFonts w:ascii="Franklin Gothic Demi Cond" w:hAnsi="Franklin Gothic Demi Cond" w:cs="Tahoma"/>
          <w:sz w:val="28"/>
          <w:szCs w:val="28"/>
        </w:rPr>
      </w:pPr>
    </w:p>
    <w:p w14:paraId="6A6AE9ED" w14:textId="77777777" w:rsidR="00FA3658" w:rsidRDefault="00FA3658" w:rsidP="00FA3658">
      <w:pPr>
        <w:rPr>
          <w:rFonts w:ascii="Franklin Gothic Demi Cond" w:hAnsi="Franklin Gothic Demi Cond" w:cs="Tahoma"/>
          <w:sz w:val="28"/>
          <w:szCs w:val="28"/>
        </w:rPr>
      </w:pPr>
    </w:p>
    <w:p w14:paraId="34DE6478" w14:textId="6801383B" w:rsidR="00FA3658" w:rsidRDefault="00FA3658" w:rsidP="00FA3658">
      <w:pPr>
        <w:rPr>
          <w:rFonts w:ascii="Franklin Gothic Demi Cond" w:hAnsi="Franklin Gothic Demi Cond" w:cs="Tahoma"/>
          <w:sz w:val="28"/>
          <w:szCs w:val="28"/>
        </w:rPr>
      </w:pPr>
    </w:p>
    <w:p w14:paraId="4A4476E0" w14:textId="12A3E6EA" w:rsidR="00FA3658" w:rsidRPr="005565BE" w:rsidRDefault="00FA3658" w:rsidP="00FA3658">
      <w:pPr>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Section III. Statement/Acknowledgement of Event Policy</w:t>
      </w:r>
    </w:p>
    <w:p w14:paraId="3F9149E4" w14:textId="7A73D6C1" w:rsidR="00FA3658" w:rsidRDefault="00FA3658" w:rsidP="00FA3658">
      <w:pPr>
        <w:rPr>
          <w:rFonts w:eastAsia="Calibri" w:cs="Tahoma"/>
          <w:sz w:val="18"/>
          <w:szCs w:val="18"/>
        </w:rPr>
      </w:pPr>
      <w:r w:rsidRPr="00AB5A30">
        <w:rPr>
          <w:rFonts w:eastAsia="Calibri" w:cs="Tahoma"/>
          <w:sz w:val="18"/>
          <w:szCs w:val="18"/>
        </w:rPr>
        <w:t xml:space="preserve">The official name of the event shall be </w:t>
      </w:r>
      <w:r w:rsidRPr="00613CA4">
        <w:rPr>
          <w:rFonts w:eastAsia="Calibri" w:cs="Tahoma"/>
          <w:sz w:val="18"/>
          <w:szCs w:val="18"/>
        </w:rPr>
        <w:t xml:space="preserve">the NAIA </w:t>
      </w:r>
      <w:r w:rsidR="00435510">
        <w:rPr>
          <w:rFonts w:eastAsia="Calibri" w:cs="Tahoma"/>
          <w:sz w:val="18"/>
          <w:szCs w:val="18"/>
        </w:rPr>
        <w:t xml:space="preserve">Men’s &amp; </w:t>
      </w:r>
      <w:proofErr w:type="gramStart"/>
      <w:r w:rsidR="00435510">
        <w:rPr>
          <w:rFonts w:eastAsia="Calibri" w:cs="Tahoma"/>
          <w:sz w:val="18"/>
          <w:szCs w:val="18"/>
        </w:rPr>
        <w:t>Women’s</w:t>
      </w:r>
      <w:proofErr w:type="gramEnd"/>
      <w:r w:rsidR="00435510">
        <w:rPr>
          <w:rFonts w:eastAsia="Calibri" w:cs="Tahoma"/>
          <w:sz w:val="18"/>
          <w:szCs w:val="18"/>
        </w:rPr>
        <w:t xml:space="preserve"> </w:t>
      </w:r>
      <w:r w:rsidR="00B67BA5">
        <w:rPr>
          <w:rFonts w:eastAsia="Calibri" w:cs="Tahoma"/>
          <w:sz w:val="18"/>
          <w:szCs w:val="18"/>
        </w:rPr>
        <w:t>Indoor</w:t>
      </w:r>
      <w:r w:rsidR="00435510">
        <w:rPr>
          <w:rFonts w:eastAsia="Calibri" w:cs="Tahoma"/>
          <w:sz w:val="18"/>
          <w:szCs w:val="18"/>
        </w:rPr>
        <w:t xml:space="preserve"> Track &amp; Field</w:t>
      </w:r>
      <w:r w:rsidRPr="00613CA4">
        <w:rPr>
          <w:rFonts w:eastAsia="Calibri" w:cs="Tahoma"/>
          <w:sz w:val="18"/>
          <w:szCs w:val="18"/>
        </w:rPr>
        <w:t xml:space="preserve"> National Championship</w:t>
      </w:r>
      <w:r w:rsidR="00613CA4" w:rsidRPr="00613CA4">
        <w:rPr>
          <w:rFonts w:eastAsia="Calibri" w:cs="Tahoma"/>
          <w:sz w:val="18"/>
          <w:szCs w:val="18"/>
        </w:rPr>
        <w:t>s</w:t>
      </w:r>
      <w:r w:rsidRPr="00613CA4">
        <w:rPr>
          <w:rFonts w:eastAsia="Calibri" w:cs="Tahoma"/>
          <w:sz w:val="18"/>
          <w:szCs w:val="18"/>
        </w:rPr>
        <w:t xml:space="preserve"> and must</w:t>
      </w:r>
      <w:r w:rsidRPr="00AB5A30">
        <w:rPr>
          <w:rFonts w:eastAsia="Calibri" w:cs="Tahoma"/>
          <w:sz w:val="18"/>
          <w:szCs w:val="18"/>
        </w:rPr>
        <w:t xml:space="preserve"> be conducted under the direct control and supervision of the National Association of Intercollegiate Athletics (NAIA). The NAIA will approve the designation of the host site event chairperson and committees, who will work with the NAIA National Office sport manager in organizing and conducting the championship. The acceptance of a bid and designation of a host site does not become official until an event contract </w:t>
      </w:r>
      <w:proofErr w:type="gramStart"/>
      <w:r w:rsidRPr="00AB5A30">
        <w:rPr>
          <w:rFonts w:eastAsia="Calibri" w:cs="Tahoma"/>
          <w:sz w:val="18"/>
          <w:szCs w:val="18"/>
        </w:rPr>
        <w:t>has been executed</w:t>
      </w:r>
      <w:proofErr w:type="gramEnd"/>
      <w:r w:rsidRPr="00AB5A30">
        <w:rPr>
          <w:rFonts w:eastAsia="Calibri" w:cs="Tahoma"/>
          <w:sz w:val="18"/>
          <w:szCs w:val="18"/>
        </w:rPr>
        <w:t xml:space="preserve"> between the host and the NAIA.</w:t>
      </w:r>
    </w:p>
    <w:p w14:paraId="3AB84D3C" w14:textId="77777777" w:rsidR="00222166" w:rsidRPr="00AB5A30" w:rsidRDefault="00222166" w:rsidP="00FA3658">
      <w:pPr>
        <w:rPr>
          <w:rFonts w:cs="Tahoma"/>
          <w:sz w:val="18"/>
          <w:szCs w:val="18"/>
        </w:rPr>
      </w:pPr>
    </w:p>
    <w:p w14:paraId="43CC737D"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14:paraId="15775D14" w14:textId="77777777" w:rsidR="00FA3658" w:rsidRPr="00AB5A30" w:rsidRDefault="00FA3658" w:rsidP="00FA3658">
      <w:pPr>
        <w:pStyle w:val="ListParagraph"/>
        <w:rPr>
          <w:rFonts w:ascii="Tahoma" w:hAnsi="Tahoma" w:cs="Tahoma"/>
          <w:sz w:val="18"/>
          <w:szCs w:val="18"/>
        </w:rPr>
      </w:pPr>
    </w:p>
    <w:p w14:paraId="1F3A7380" w14:textId="76CDEE94" w:rsidR="00FA3658" w:rsidRPr="00B76B71" w:rsidRDefault="00FA3658" w:rsidP="00FA3658">
      <w:pPr>
        <w:pStyle w:val="ListParagraph"/>
        <w:numPr>
          <w:ilvl w:val="0"/>
          <w:numId w:val="2"/>
        </w:numPr>
        <w:spacing w:after="160" w:line="259" w:lineRule="auto"/>
        <w:contextualSpacing/>
        <w:rPr>
          <w:rFonts w:ascii="Tahoma" w:hAnsi="Tahoma" w:cs="Tahoma"/>
          <w:sz w:val="18"/>
          <w:szCs w:val="18"/>
        </w:rPr>
      </w:pPr>
      <w:r w:rsidRPr="00B76B71">
        <w:rPr>
          <w:rFonts w:ascii="Tahoma" w:hAnsi="Tahoma" w:cs="Tahoma"/>
          <w:sz w:val="18"/>
          <w:szCs w:val="18"/>
        </w:rPr>
        <w:t xml:space="preserve">Corporations with business interests beyond the local area of the championship site </w:t>
      </w:r>
      <w:proofErr w:type="gramStart"/>
      <w:r w:rsidRPr="00B76B71">
        <w:rPr>
          <w:rFonts w:ascii="Tahoma" w:hAnsi="Tahoma" w:cs="Tahoma"/>
          <w:sz w:val="18"/>
          <w:szCs w:val="18"/>
        </w:rPr>
        <w:t>shall not be solicited</w:t>
      </w:r>
      <w:proofErr w:type="gramEnd"/>
      <w:r w:rsidRPr="00B76B71">
        <w:rPr>
          <w:rFonts w:ascii="Tahoma" w:hAnsi="Tahoma" w:cs="Tahoma"/>
          <w:sz w:val="18"/>
          <w:szCs w:val="18"/>
        </w:rPr>
        <w:t xml:space="preserve"> for financial support without the prior approval of the NAIA. The NAIA grants to the host all rights for sponsorship for the championship with the exception of any sponsor that </w:t>
      </w:r>
      <w:proofErr w:type="gramStart"/>
      <w:r w:rsidRPr="00B76B71">
        <w:rPr>
          <w:rFonts w:ascii="Tahoma" w:hAnsi="Tahoma" w:cs="Tahoma"/>
          <w:sz w:val="18"/>
          <w:szCs w:val="18"/>
        </w:rPr>
        <w:t>would be listed</w:t>
      </w:r>
      <w:proofErr w:type="gramEnd"/>
      <w:r w:rsidRPr="00B76B71">
        <w:rPr>
          <w:rFonts w:ascii="Tahoma" w:hAnsi="Tahoma" w:cs="Tahoma"/>
          <w:sz w:val="18"/>
          <w:szCs w:val="18"/>
        </w:rPr>
        <w:t xml:space="preserve"> “above the title”. For example, such a title would be ABC Sponsor NAIA </w:t>
      </w:r>
      <w:r w:rsidR="00435510">
        <w:rPr>
          <w:rFonts w:ascii="Tahoma" w:hAnsi="Tahoma" w:cs="Tahoma"/>
          <w:sz w:val="18"/>
          <w:szCs w:val="18"/>
        </w:rPr>
        <w:t xml:space="preserve">Men’s &amp; Women’s </w:t>
      </w:r>
      <w:r w:rsidR="00B67BA5">
        <w:rPr>
          <w:rFonts w:ascii="Tahoma" w:hAnsi="Tahoma" w:cs="Tahoma"/>
          <w:sz w:val="18"/>
          <w:szCs w:val="18"/>
        </w:rPr>
        <w:t>Indoor</w:t>
      </w:r>
      <w:r w:rsidR="00435510">
        <w:rPr>
          <w:rFonts w:ascii="Tahoma" w:hAnsi="Tahoma" w:cs="Tahoma"/>
          <w:sz w:val="18"/>
          <w:szCs w:val="18"/>
        </w:rPr>
        <w:t xml:space="preserve"> Track &amp; Field</w:t>
      </w:r>
      <w:r w:rsidRPr="00B76B71">
        <w:rPr>
          <w:rFonts w:ascii="Tahoma" w:hAnsi="Tahoma" w:cs="Tahoma"/>
          <w:sz w:val="18"/>
          <w:szCs w:val="18"/>
        </w:rPr>
        <w:t xml:space="preserve"> National Championship</w:t>
      </w:r>
      <w:r w:rsidR="00613CA4" w:rsidRPr="00B76B71">
        <w:rPr>
          <w:rFonts w:ascii="Tahoma" w:hAnsi="Tahoma" w:cs="Tahoma"/>
          <w:sz w:val="18"/>
          <w:szCs w:val="18"/>
        </w:rPr>
        <w:t>s</w:t>
      </w:r>
      <w:r w:rsidRPr="00B76B71">
        <w:rPr>
          <w:rFonts w:ascii="Tahoma" w:hAnsi="Tahoma" w:cs="Tahoma"/>
          <w:sz w:val="18"/>
          <w:szCs w:val="18"/>
        </w:rPr>
        <w:t xml:space="preserve">. </w:t>
      </w:r>
      <w:proofErr w:type="gramStart"/>
      <w:r w:rsidRPr="00B76B71">
        <w:rPr>
          <w:rFonts w:ascii="Tahoma" w:hAnsi="Tahoma" w:cs="Tahoma"/>
          <w:sz w:val="18"/>
          <w:szCs w:val="18"/>
        </w:rPr>
        <w:t>Such a title sponsor can be secured by the Host</w:t>
      </w:r>
      <w:proofErr w:type="gramEnd"/>
      <w:r w:rsidRPr="00B76B71">
        <w:rPr>
          <w:rFonts w:ascii="Tahoma" w:hAnsi="Tahoma" w:cs="Tahoma"/>
          <w:sz w:val="18"/>
          <w:szCs w:val="18"/>
        </w:rPr>
        <w:t xml:space="preserve"> if a) the sponsor is approved by the NAIA; b) the</w:t>
      </w:r>
      <w:r w:rsidR="00B76B71" w:rsidRPr="00B76B71">
        <w:rPr>
          <w:rFonts w:ascii="Tahoma" w:hAnsi="Tahoma" w:cs="Tahoma"/>
          <w:sz w:val="18"/>
          <w:szCs w:val="18"/>
        </w:rPr>
        <w:t xml:space="preserve"> sponsorship is greater than </w:t>
      </w:r>
      <w:r w:rsidR="00F80E51">
        <w:rPr>
          <w:rFonts w:ascii="Tahoma" w:hAnsi="Tahoma" w:cs="Tahoma"/>
          <w:sz w:val="18"/>
          <w:szCs w:val="18"/>
        </w:rPr>
        <w:t>$15,000</w:t>
      </w:r>
      <w:r w:rsidRPr="00B76B71">
        <w:rPr>
          <w:rFonts w:ascii="Tahoma" w:hAnsi="Tahoma" w:cs="Tahoma"/>
          <w:sz w:val="18"/>
          <w:szCs w:val="18"/>
        </w:rPr>
        <w:t xml:space="preserve">. If a title sponsor </w:t>
      </w:r>
      <w:proofErr w:type="gramStart"/>
      <w:r w:rsidRPr="00B76B71">
        <w:rPr>
          <w:rFonts w:ascii="Tahoma" w:hAnsi="Tahoma" w:cs="Tahoma"/>
          <w:sz w:val="18"/>
          <w:szCs w:val="18"/>
        </w:rPr>
        <w:t>is secured</w:t>
      </w:r>
      <w:proofErr w:type="gramEnd"/>
      <w:r w:rsidRPr="00B76B71">
        <w:rPr>
          <w:rFonts w:ascii="Tahoma" w:hAnsi="Tahoma" w:cs="Tahoma"/>
          <w:sz w:val="18"/>
          <w:szCs w:val="18"/>
        </w:rPr>
        <w:t>, the Host</w:t>
      </w:r>
      <w:r w:rsidR="00B76B71" w:rsidRPr="00B76B71">
        <w:rPr>
          <w:rFonts w:ascii="Tahoma" w:hAnsi="Tahoma" w:cs="Tahoma"/>
          <w:sz w:val="18"/>
          <w:szCs w:val="18"/>
        </w:rPr>
        <w:t xml:space="preserve"> retains 80 </w:t>
      </w:r>
      <w:r w:rsidRPr="00B76B71">
        <w:rPr>
          <w:rFonts w:ascii="Tahoma" w:hAnsi="Tahoma" w:cs="Tahoma"/>
          <w:sz w:val="18"/>
          <w:szCs w:val="18"/>
        </w:rPr>
        <w:t xml:space="preserve">percent of the title sponsorship and NAIA shall be paid 20-percent of the sponsorship. For title sponsorships sold by the NAIA, proceeds </w:t>
      </w:r>
      <w:proofErr w:type="gramStart"/>
      <w:r w:rsidRPr="00B76B71">
        <w:rPr>
          <w:rFonts w:ascii="Tahoma" w:hAnsi="Tahoma" w:cs="Tahoma"/>
          <w:sz w:val="18"/>
          <w:szCs w:val="18"/>
        </w:rPr>
        <w:t>are shared</w:t>
      </w:r>
      <w:proofErr w:type="gramEnd"/>
      <w:r w:rsidRPr="00B76B71">
        <w:rPr>
          <w:rFonts w:ascii="Tahoma" w:hAnsi="Tahoma" w:cs="Tahoma"/>
          <w:sz w:val="18"/>
          <w:szCs w:val="18"/>
        </w:rPr>
        <w:t xml:space="preserve"> 50/50. The Host shall have the rights to sell “presenting sponsorships” for its championship, for example, the NAIA </w:t>
      </w:r>
      <w:proofErr w:type="gramStart"/>
      <w:r w:rsidR="00435510">
        <w:rPr>
          <w:rFonts w:ascii="Tahoma" w:hAnsi="Tahoma" w:cs="Tahoma"/>
          <w:sz w:val="18"/>
          <w:szCs w:val="18"/>
        </w:rPr>
        <w:t>Men’s</w:t>
      </w:r>
      <w:proofErr w:type="gramEnd"/>
      <w:r w:rsidR="00435510">
        <w:rPr>
          <w:rFonts w:ascii="Tahoma" w:hAnsi="Tahoma" w:cs="Tahoma"/>
          <w:sz w:val="18"/>
          <w:szCs w:val="18"/>
        </w:rPr>
        <w:t xml:space="preserve"> &amp; Women’s </w:t>
      </w:r>
      <w:r w:rsidR="00B67BA5">
        <w:rPr>
          <w:rFonts w:ascii="Tahoma" w:hAnsi="Tahoma" w:cs="Tahoma"/>
          <w:sz w:val="18"/>
          <w:szCs w:val="18"/>
        </w:rPr>
        <w:t>Indoor</w:t>
      </w:r>
      <w:r w:rsidR="00435510">
        <w:rPr>
          <w:rFonts w:ascii="Tahoma" w:hAnsi="Tahoma" w:cs="Tahoma"/>
          <w:sz w:val="18"/>
          <w:szCs w:val="18"/>
        </w:rPr>
        <w:t xml:space="preserve"> Track &amp; Field</w:t>
      </w:r>
      <w:r w:rsidRPr="00B76B71">
        <w:rPr>
          <w:rFonts w:ascii="Tahoma" w:hAnsi="Tahoma" w:cs="Tahoma"/>
          <w:sz w:val="18"/>
          <w:szCs w:val="18"/>
        </w:rPr>
        <w:t xml:space="preserve"> National Championship</w:t>
      </w:r>
      <w:r w:rsidR="00B76B71" w:rsidRPr="00B76B71">
        <w:rPr>
          <w:rFonts w:ascii="Tahoma" w:hAnsi="Tahoma" w:cs="Tahoma"/>
          <w:sz w:val="18"/>
          <w:szCs w:val="18"/>
        </w:rPr>
        <w:t>s</w:t>
      </w:r>
      <w:r w:rsidRPr="00B76B71">
        <w:rPr>
          <w:rFonts w:ascii="Tahoma" w:hAnsi="Tahoma" w:cs="Tahoma"/>
          <w:sz w:val="18"/>
          <w:szCs w:val="18"/>
        </w:rPr>
        <w:t xml:space="preserve"> presented by ABC Company, as well as any other non-title sponsorships, retaining all revenues from these sponsorships. </w:t>
      </w:r>
    </w:p>
    <w:p w14:paraId="206DC7EC" w14:textId="77777777" w:rsidR="00FA3658" w:rsidRDefault="00FA3658" w:rsidP="00FA3658">
      <w:pPr>
        <w:pStyle w:val="ListParagraph"/>
        <w:rPr>
          <w:rFonts w:ascii="Tahoma" w:hAnsi="Tahoma" w:cs="Tahoma"/>
          <w:sz w:val="18"/>
          <w:szCs w:val="18"/>
        </w:rPr>
      </w:pPr>
    </w:p>
    <w:p w14:paraId="2E9B7B15"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 xml:space="preserve">Alcoholic beverages and tobacco products of any form </w:t>
      </w:r>
      <w:proofErr w:type="gramStart"/>
      <w:r w:rsidRPr="00AB5A30">
        <w:rPr>
          <w:rFonts w:ascii="Tahoma" w:hAnsi="Tahoma" w:cs="Tahoma"/>
          <w:sz w:val="18"/>
          <w:szCs w:val="18"/>
        </w:rPr>
        <w:t>shall not be advertised, sold, disbursed, or brought to the</w:t>
      </w:r>
      <w:r>
        <w:rPr>
          <w:rFonts w:ascii="Tahoma" w:hAnsi="Tahoma" w:cs="Tahoma"/>
          <w:sz w:val="18"/>
          <w:szCs w:val="18"/>
        </w:rPr>
        <w:t xml:space="preserve"> site of the championship event</w:t>
      </w:r>
      <w:proofErr w:type="gramEnd"/>
      <w:r>
        <w:rPr>
          <w:rFonts w:ascii="Tahoma" w:hAnsi="Tahoma" w:cs="Tahoma"/>
          <w:sz w:val="18"/>
          <w:szCs w:val="18"/>
        </w:rPr>
        <w:t>.</w:t>
      </w:r>
    </w:p>
    <w:p w14:paraId="1DCDA002" w14:textId="77777777" w:rsidR="00FA3658" w:rsidRDefault="00FA3658" w:rsidP="00FA3658">
      <w:pPr>
        <w:pStyle w:val="ListParagraph"/>
        <w:rPr>
          <w:rFonts w:ascii="Tahoma" w:hAnsi="Tahoma" w:cs="Tahoma"/>
          <w:sz w:val="18"/>
          <w:szCs w:val="18"/>
        </w:rPr>
      </w:pPr>
    </w:p>
    <w:p w14:paraId="74803C39"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76934C31" w14:textId="77777777" w:rsidR="00FA3658" w:rsidRDefault="00FA3658" w:rsidP="00FA3658">
      <w:pPr>
        <w:pStyle w:val="ListParagraph"/>
        <w:rPr>
          <w:rFonts w:ascii="Tahoma" w:hAnsi="Tahoma" w:cs="Tahoma"/>
          <w:sz w:val="18"/>
          <w:szCs w:val="18"/>
        </w:rPr>
      </w:pPr>
    </w:p>
    <w:p w14:paraId="0BDEECD0"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proofErr w:type="gramStart"/>
      <w:r w:rsidRPr="00AB5A30">
        <w:rPr>
          <w:rFonts w:ascii="Tahoma" w:hAnsi="Tahoma" w:cs="Tahoma"/>
          <w:sz w:val="18"/>
          <w:szCs w:val="18"/>
        </w:rPr>
        <w:t>The sale of promotional items denoting "NAIA" or approved complimentary items given to officials</w:t>
      </w:r>
      <w:proofErr w:type="gramEnd"/>
      <w:r w:rsidRPr="00AB5A30">
        <w:rPr>
          <w:rFonts w:ascii="Tahoma" w:hAnsi="Tahoma" w:cs="Tahoma"/>
          <w:sz w:val="18"/>
          <w:szCs w:val="18"/>
        </w:rPr>
        <w:t xml:space="preserve"> and volunteers (i.e, t-shirts, caps, etc.) shall be marketed, sold, and/or purchased only by or through an authorized licensee of the NAIA. The host shall prohibit all souvenir and promotional sales at event headquarters and/or the event site that </w:t>
      </w:r>
      <w:proofErr w:type="gramStart"/>
      <w:r w:rsidRPr="00AB5A30">
        <w:rPr>
          <w:rFonts w:ascii="Tahoma" w:hAnsi="Tahoma" w:cs="Tahoma"/>
          <w:sz w:val="18"/>
          <w:szCs w:val="18"/>
        </w:rPr>
        <w:t>hav</w:t>
      </w:r>
      <w:r>
        <w:rPr>
          <w:rFonts w:ascii="Tahoma" w:hAnsi="Tahoma" w:cs="Tahoma"/>
          <w:sz w:val="18"/>
          <w:szCs w:val="18"/>
        </w:rPr>
        <w:t>e not been approved</w:t>
      </w:r>
      <w:proofErr w:type="gramEnd"/>
      <w:r>
        <w:rPr>
          <w:rFonts w:ascii="Tahoma" w:hAnsi="Tahoma" w:cs="Tahoma"/>
          <w:sz w:val="18"/>
          <w:szCs w:val="18"/>
        </w:rPr>
        <w:t xml:space="preserve"> by the NAIA.</w:t>
      </w:r>
    </w:p>
    <w:p w14:paraId="022FA888" w14:textId="77777777" w:rsidR="00FA3658" w:rsidRDefault="00FA3658" w:rsidP="00FA3658">
      <w:pPr>
        <w:pStyle w:val="ListParagraph"/>
        <w:rPr>
          <w:rFonts w:ascii="Tahoma" w:hAnsi="Tahoma" w:cs="Tahoma"/>
          <w:sz w:val="18"/>
          <w:szCs w:val="18"/>
        </w:rPr>
      </w:pPr>
    </w:p>
    <w:p w14:paraId="79610906"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 xml:space="preserve">The NAIA shall be responsible for </w:t>
      </w:r>
      <w:proofErr w:type="gramStart"/>
      <w:r w:rsidRPr="00AB5A30">
        <w:rPr>
          <w:rFonts w:ascii="Tahoma" w:hAnsi="Tahoma" w:cs="Tahoma"/>
          <w:sz w:val="18"/>
          <w:szCs w:val="18"/>
        </w:rPr>
        <w:t>any and all</w:t>
      </w:r>
      <w:proofErr w:type="gramEnd"/>
      <w:r w:rsidRPr="00AB5A30">
        <w:rPr>
          <w:rFonts w:ascii="Tahoma" w:hAnsi="Tahoma" w:cs="Tahoma"/>
          <w:sz w:val="18"/>
          <w:szCs w:val="18"/>
        </w:rPr>
        <w:t xml:space="preserve"> negotiations for radio and television rights in consultation with the host, and such rights shall be designated as event income.</w:t>
      </w:r>
    </w:p>
    <w:p w14:paraId="1AA41E0D" w14:textId="77777777" w:rsidR="00FA3658" w:rsidRDefault="00FA3658" w:rsidP="00FA3658">
      <w:pPr>
        <w:pStyle w:val="ListParagraph"/>
        <w:rPr>
          <w:rFonts w:ascii="Tahoma" w:hAnsi="Tahoma" w:cs="Tahoma"/>
          <w:sz w:val="18"/>
          <w:szCs w:val="18"/>
        </w:rPr>
      </w:pPr>
    </w:p>
    <w:p w14:paraId="25218E4C" w14:textId="77777777" w:rsidR="00FA3658" w:rsidRPr="00AB5A30"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host shall be responsible for conducting an approved NAIA Champions of Character program immediately prior to or during the championship. The Host will work with the NAIA sport manager in creating, promoting and coordinating a Champions of Character program/event that will integrate the participating student-athletes/coaches and the local community.</w:t>
      </w:r>
    </w:p>
    <w:p w14:paraId="135CCE95" w14:textId="77777777" w:rsidR="00FA3658" w:rsidRDefault="00FA3658" w:rsidP="00FA3658">
      <w:pPr>
        <w:rPr>
          <w:rFonts w:cs="Tahoma"/>
          <w:sz w:val="18"/>
          <w:szCs w:val="18"/>
        </w:rPr>
      </w:pPr>
    </w:p>
    <w:p w14:paraId="36E21E0A" w14:textId="77777777" w:rsidR="00FA3658" w:rsidRDefault="00FA3658" w:rsidP="00FA3658">
      <w:pPr>
        <w:rPr>
          <w:rFonts w:cs="Tahoma"/>
          <w:b/>
          <w:sz w:val="16"/>
          <w:szCs w:val="16"/>
        </w:rPr>
      </w:pPr>
    </w:p>
    <w:p w14:paraId="19059320" w14:textId="77777777" w:rsidR="00FA3658" w:rsidRDefault="00FA3658" w:rsidP="00FA3658">
      <w:pPr>
        <w:rPr>
          <w:rFonts w:cs="Tahoma"/>
          <w:b/>
          <w:sz w:val="16"/>
          <w:szCs w:val="16"/>
        </w:rPr>
      </w:pPr>
    </w:p>
    <w:p w14:paraId="7C402BF1" w14:textId="77777777" w:rsidR="00FA3658" w:rsidRDefault="00FA3658" w:rsidP="00FA3658">
      <w:pPr>
        <w:rPr>
          <w:rFonts w:cs="Tahoma"/>
          <w:b/>
          <w:sz w:val="16"/>
          <w:szCs w:val="16"/>
        </w:rPr>
      </w:pPr>
    </w:p>
    <w:p w14:paraId="5D8AB089" w14:textId="77777777" w:rsidR="00FA3658" w:rsidRDefault="00FA3658" w:rsidP="00FA3658">
      <w:pPr>
        <w:rPr>
          <w:rFonts w:cs="Tahoma"/>
          <w:b/>
          <w:sz w:val="16"/>
          <w:szCs w:val="16"/>
        </w:rPr>
      </w:pPr>
    </w:p>
    <w:p w14:paraId="0D184F5C" w14:textId="77777777" w:rsidR="00FA3658" w:rsidRDefault="00FA3658" w:rsidP="00FA3658">
      <w:pPr>
        <w:rPr>
          <w:rFonts w:cs="Tahoma"/>
          <w:b/>
          <w:sz w:val="16"/>
          <w:szCs w:val="16"/>
        </w:rPr>
      </w:pPr>
    </w:p>
    <w:p w14:paraId="656BD9DA"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05571" w14:paraId="793DF95B" w14:textId="77777777" w:rsidTr="00705571">
        <w:trPr>
          <w:trHeight w:val="2789"/>
        </w:trPr>
        <w:tc>
          <w:tcPr>
            <w:tcW w:w="10614" w:type="dxa"/>
          </w:tcPr>
          <w:p w14:paraId="17486045" w14:textId="77777777" w:rsidR="00705571" w:rsidRDefault="00705571" w:rsidP="00705571">
            <w:pPr>
              <w:ind w:left="237"/>
              <w:rPr>
                <w:rFonts w:cs="Tahoma"/>
                <w:b/>
                <w:sz w:val="16"/>
                <w:szCs w:val="16"/>
              </w:rPr>
            </w:pPr>
          </w:p>
          <w:p w14:paraId="4EA206DD" w14:textId="77777777" w:rsidR="00705571" w:rsidRPr="00F93F81" w:rsidRDefault="00705571" w:rsidP="00705571">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38EE3749" w14:textId="77777777" w:rsidR="00705571" w:rsidRPr="00F93F81" w:rsidRDefault="00705571" w:rsidP="00705571">
            <w:pPr>
              <w:pStyle w:val="ListParagraph"/>
              <w:ind w:left="957"/>
              <w:rPr>
                <w:rFonts w:ascii="Tahoma" w:hAnsi="Tahoma" w:cs="Tahoma"/>
                <w:b/>
                <w:sz w:val="16"/>
                <w:szCs w:val="16"/>
              </w:rPr>
            </w:pPr>
          </w:p>
          <w:p w14:paraId="25CBADAF" w14:textId="08491CCE" w:rsidR="00705571" w:rsidRPr="00F93F81" w:rsidRDefault="00705571" w:rsidP="00705571">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 with Exception</w:t>
            </w:r>
          </w:p>
          <w:p w14:paraId="11D2D4F7" w14:textId="77777777" w:rsidR="00705571" w:rsidRPr="00F93F81" w:rsidRDefault="00705571" w:rsidP="00705571">
            <w:pPr>
              <w:ind w:left="237"/>
              <w:rPr>
                <w:rFonts w:cs="Tahoma"/>
                <w:b/>
                <w:sz w:val="16"/>
                <w:szCs w:val="16"/>
              </w:rPr>
            </w:pPr>
          </w:p>
          <w:p w14:paraId="7F083749" w14:textId="6040B8A8" w:rsidR="00705571" w:rsidRDefault="00705571" w:rsidP="00705571">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54882EF3" w14:textId="77777777" w:rsidR="00FA3658" w:rsidRDefault="00FA3658" w:rsidP="00FA3658">
      <w:pPr>
        <w:rPr>
          <w:rFonts w:cs="Tahoma"/>
          <w:b/>
          <w:sz w:val="16"/>
          <w:szCs w:val="16"/>
        </w:rPr>
      </w:pPr>
    </w:p>
    <w:p w14:paraId="761C45BC" w14:textId="77777777" w:rsidR="00FA3658" w:rsidRDefault="00FA3658" w:rsidP="00FA3658">
      <w:pPr>
        <w:rPr>
          <w:rFonts w:cs="Tahoma"/>
          <w:b/>
          <w:sz w:val="16"/>
          <w:szCs w:val="16"/>
        </w:rPr>
      </w:pPr>
    </w:p>
    <w:p w14:paraId="3A2B5470" w14:textId="01AEB876" w:rsidR="00FA3658" w:rsidRPr="00B447FD" w:rsidRDefault="00FA3658" w:rsidP="00FA3658">
      <w:pPr>
        <w:rPr>
          <w:rFonts w:ascii="Franklin Gothic Demi Cond" w:hAnsi="Franklin Gothic Demi Cond" w:cs="Tahoma"/>
          <w:sz w:val="28"/>
          <w:szCs w:val="28"/>
        </w:rPr>
      </w:pPr>
      <w:r w:rsidRPr="00B447FD">
        <w:rPr>
          <w:rFonts w:ascii="Franklin Gothic Demi Cond" w:hAnsi="Franklin Gothic Demi Cond" w:cs="Tahoma"/>
          <w:sz w:val="28"/>
          <w:szCs w:val="28"/>
        </w:rPr>
        <w:t>Section IV. AT-SITE VISIT GUARANTEE</w:t>
      </w:r>
    </w:p>
    <w:p w14:paraId="2B531AD7" w14:textId="77777777" w:rsidR="00FA3658" w:rsidRPr="005565BE" w:rsidRDefault="00FA3658" w:rsidP="00FA3658">
      <w:pPr>
        <w:rPr>
          <w:rFonts w:cs="Tahoma"/>
          <w:sz w:val="18"/>
          <w:szCs w:val="18"/>
        </w:rPr>
      </w:pPr>
      <w:r w:rsidRPr="005565BE">
        <w:rPr>
          <w:rFonts w:cs="Tahoma"/>
          <w:sz w:val="18"/>
          <w:szCs w:val="18"/>
        </w:rPr>
        <w:t>The prospective host site agrees to the following statement (please check the box provided and sign):</w:t>
      </w:r>
    </w:p>
    <w:p w14:paraId="2E396EE4" w14:textId="77777777" w:rsidR="00FA3658" w:rsidRDefault="00FA3658" w:rsidP="00FA3658">
      <w:pPr>
        <w:rPr>
          <w:rFonts w:cs="Tahoma"/>
          <w:sz w:val="18"/>
          <w:szCs w:val="18"/>
        </w:rPr>
      </w:pPr>
      <w:r w:rsidRPr="005565BE">
        <w:rPr>
          <w:rFonts w:cs="Tahoma"/>
          <w:sz w:val="18"/>
          <w:szCs w:val="18"/>
        </w:rPr>
        <w:t xml:space="preserve">If selected for a site visit, we will provide travel, lodging, and meal expenses for at least two NAIA representatives for the duration of the visit. </w:t>
      </w:r>
    </w:p>
    <w:p w14:paraId="6C5FF0ED" w14:textId="77777777" w:rsidR="00FA3658" w:rsidRDefault="00FA3658" w:rsidP="00FA3658">
      <w:pPr>
        <w:rPr>
          <w:rFonts w:cs="Tahoma"/>
          <w:sz w:val="18"/>
          <w:szCs w:val="18"/>
        </w:rPr>
      </w:pPr>
    </w:p>
    <w:p w14:paraId="37AA949B" w14:textId="77777777" w:rsidR="00FA3658" w:rsidRDefault="00FA3658" w:rsidP="00FA3658">
      <w:pPr>
        <w:rPr>
          <w:rFonts w:cs="Tahoma"/>
          <w:sz w:val="18"/>
          <w:szCs w:val="18"/>
        </w:rPr>
      </w:pPr>
    </w:p>
    <w:p w14:paraId="2613D65A" w14:textId="77777777" w:rsidR="00FA3658" w:rsidRDefault="00FA3658" w:rsidP="00FA3658">
      <w:pPr>
        <w:rPr>
          <w:rFonts w:cs="Tahoma"/>
          <w:sz w:val="18"/>
          <w:szCs w:val="18"/>
        </w:rPr>
      </w:pPr>
    </w:p>
    <w:p w14:paraId="6212FE94" w14:textId="77777777" w:rsidR="00FA3658" w:rsidRDefault="00FA3658" w:rsidP="00FA3658">
      <w:pPr>
        <w:rPr>
          <w:rFonts w:cs="Tahoma"/>
          <w:sz w:val="18"/>
          <w:szCs w:val="18"/>
        </w:rPr>
      </w:pPr>
    </w:p>
    <w:p w14:paraId="0DBD6356" w14:textId="77777777" w:rsidR="00FA3658" w:rsidRDefault="00FA3658" w:rsidP="00FA3658">
      <w:pPr>
        <w:rPr>
          <w:rFonts w:cs="Tahoma"/>
          <w:sz w:val="18"/>
          <w:szCs w:val="18"/>
        </w:rPr>
      </w:pPr>
    </w:p>
    <w:p w14:paraId="35989F7A" w14:textId="77777777" w:rsidR="00FA3658" w:rsidRDefault="00FA3658" w:rsidP="00FA3658">
      <w:pPr>
        <w:rPr>
          <w:rFonts w:cs="Tahoma"/>
          <w:sz w:val="18"/>
          <w:szCs w:val="18"/>
        </w:rPr>
      </w:pPr>
    </w:p>
    <w:p w14:paraId="3B2ADEDE" w14:textId="77777777" w:rsidR="00FA3658" w:rsidRDefault="00FA3658" w:rsidP="00FA3658">
      <w:pPr>
        <w:rPr>
          <w:rFonts w:cs="Tahoma"/>
          <w:sz w:val="18"/>
          <w:szCs w:val="18"/>
        </w:rPr>
      </w:pPr>
    </w:p>
    <w:p w14:paraId="76B4B26D" w14:textId="77777777" w:rsidR="00FA3658" w:rsidRDefault="00FA3658" w:rsidP="00FA3658">
      <w:pPr>
        <w:rPr>
          <w:rFonts w:cs="Tahoma"/>
          <w:sz w:val="18"/>
          <w:szCs w:val="18"/>
        </w:rPr>
      </w:pPr>
    </w:p>
    <w:p w14:paraId="0D2E0041" w14:textId="77777777" w:rsidR="00FA3658" w:rsidRDefault="00FA3658" w:rsidP="00FA3658">
      <w:pPr>
        <w:rPr>
          <w:rFonts w:cs="Tahoma"/>
          <w:sz w:val="18"/>
          <w:szCs w:val="18"/>
        </w:rPr>
      </w:pPr>
    </w:p>
    <w:p w14:paraId="38CC6C72" w14:textId="77777777" w:rsidR="00FA3658" w:rsidRDefault="00FA3658" w:rsidP="00FA3658">
      <w:pPr>
        <w:rPr>
          <w:rFonts w:cs="Tahoma"/>
          <w:sz w:val="18"/>
          <w:szCs w:val="18"/>
        </w:rPr>
      </w:pPr>
    </w:p>
    <w:p w14:paraId="1569190C" w14:textId="77777777" w:rsidR="00FA3658" w:rsidRDefault="00FA3658" w:rsidP="00FA3658">
      <w:pPr>
        <w:rPr>
          <w:rFonts w:cs="Tahoma"/>
          <w:sz w:val="18"/>
          <w:szCs w:val="18"/>
        </w:rPr>
      </w:pPr>
    </w:p>
    <w:p w14:paraId="7BF2ADB5" w14:textId="77777777" w:rsidR="00FA3658" w:rsidRDefault="00FA3658" w:rsidP="00FA3658">
      <w:pPr>
        <w:rPr>
          <w:rFonts w:cs="Tahoma"/>
          <w:sz w:val="18"/>
          <w:szCs w:val="18"/>
        </w:rPr>
      </w:pPr>
    </w:p>
    <w:p w14:paraId="27FEFC7B" w14:textId="77777777" w:rsidR="00FA3658" w:rsidRDefault="00FA3658" w:rsidP="00FA3658">
      <w:pPr>
        <w:rPr>
          <w:rFonts w:cs="Tahoma"/>
          <w:sz w:val="18"/>
          <w:szCs w:val="18"/>
        </w:rPr>
      </w:pPr>
    </w:p>
    <w:p w14:paraId="7C28BABE" w14:textId="77777777" w:rsidR="00FA3658" w:rsidRDefault="00FA3658" w:rsidP="00FA3658">
      <w:pPr>
        <w:rPr>
          <w:rFonts w:cs="Tahoma"/>
          <w:sz w:val="18"/>
          <w:szCs w:val="18"/>
        </w:rPr>
      </w:pPr>
    </w:p>
    <w:p w14:paraId="419116D7" w14:textId="77777777" w:rsidR="00FA3658" w:rsidRDefault="00FA3658" w:rsidP="00FA3658">
      <w:pPr>
        <w:rPr>
          <w:rFonts w:cs="Tahoma"/>
          <w:sz w:val="18"/>
          <w:szCs w:val="18"/>
        </w:rPr>
      </w:pPr>
    </w:p>
    <w:p w14:paraId="76260DD8" w14:textId="77777777" w:rsidR="00FA3658" w:rsidRDefault="00FA3658" w:rsidP="00FA3658">
      <w:pPr>
        <w:rPr>
          <w:rFonts w:cs="Tahoma"/>
          <w:sz w:val="18"/>
          <w:szCs w:val="18"/>
        </w:rPr>
      </w:pPr>
    </w:p>
    <w:p w14:paraId="2CEE0C35" w14:textId="77777777" w:rsidR="00FA3658" w:rsidRDefault="00FA3658" w:rsidP="00FA3658">
      <w:pPr>
        <w:rPr>
          <w:rFonts w:cs="Tahoma"/>
          <w:sz w:val="18"/>
          <w:szCs w:val="18"/>
        </w:rPr>
      </w:pPr>
    </w:p>
    <w:p w14:paraId="43572718" w14:textId="77777777" w:rsidR="00FA3658" w:rsidRDefault="00FA3658" w:rsidP="00FA3658">
      <w:pPr>
        <w:rPr>
          <w:rFonts w:cs="Tahoma"/>
          <w:sz w:val="18"/>
          <w:szCs w:val="18"/>
        </w:rPr>
      </w:pPr>
    </w:p>
    <w:p w14:paraId="01839565" w14:textId="77777777" w:rsidR="00FA3658" w:rsidRDefault="00FA3658" w:rsidP="00FA3658">
      <w:pPr>
        <w:rPr>
          <w:rFonts w:cs="Tahoma"/>
          <w:sz w:val="18"/>
          <w:szCs w:val="18"/>
        </w:rPr>
      </w:pPr>
    </w:p>
    <w:p w14:paraId="3006F6B8" w14:textId="77777777" w:rsidR="00FA3658" w:rsidRDefault="00FA3658" w:rsidP="00FA3658">
      <w:pPr>
        <w:rPr>
          <w:rFonts w:cs="Tahoma"/>
          <w:sz w:val="18"/>
          <w:szCs w:val="18"/>
        </w:rPr>
      </w:pPr>
    </w:p>
    <w:p w14:paraId="1EED25F9" w14:textId="355D9B18" w:rsidR="00FA3658" w:rsidRDefault="00FA3658" w:rsidP="00FA3658">
      <w:pPr>
        <w:rPr>
          <w:rFonts w:cs="Tahoma"/>
          <w:b/>
          <w:sz w:val="16"/>
          <w:szCs w:val="16"/>
        </w:rPr>
      </w:pPr>
    </w:p>
    <w:p w14:paraId="6313A994" w14:textId="47A8F208" w:rsidR="00660457" w:rsidRDefault="00660457" w:rsidP="00FA3658">
      <w:pPr>
        <w:rPr>
          <w:rFonts w:cs="Tahoma"/>
          <w:b/>
          <w:sz w:val="16"/>
          <w:szCs w:val="16"/>
        </w:rPr>
      </w:pPr>
    </w:p>
    <w:p w14:paraId="375A04C2" w14:textId="6B52A318" w:rsidR="00660457" w:rsidRDefault="00660457" w:rsidP="00FA3658">
      <w:pPr>
        <w:rPr>
          <w:rFonts w:cs="Tahoma"/>
          <w:b/>
          <w:sz w:val="16"/>
          <w:szCs w:val="16"/>
        </w:rPr>
      </w:pPr>
    </w:p>
    <w:p w14:paraId="5C47BD7D" w14:textId="2E964EAD" w:rsidR="00660457" w:rsidRDefault="00660457" w:rsidP="00FA3658">
      <w:pPr>
        <w:rPr>
          <w:rFonts w:cs="Tahoma"/>
          <w:b/>
          <w:sz w:val="16"/>
          <w:szCs w:val="16"/>
        </w:rPr>
      </w:pPr>
    </w:p>
    <w:p w14:paraId="57550D40" w14:textId="1CBACF67" w:rsidR="00660457" w:rsidRDefault="00660457" w:rsidP="00FA3658">
      <w:pPr>
        <w:rPr>
          <w:rFonts w:cs="Tahoma"/>
          <w:b/>
          <w:sz w:val="16"/>
          <w:szCs w:val="16"/>
        </w:rPr>
      </w:pPr>
    </w:p>
    <w:p w14:paraId="45B35598" w14:textId="7F86DF4A" w:rsidR="00660457" w:rsidRDefault="00660457" w:rsidP="00FA3658">
      <w:pPr>
        <w:rPr>
          <w:rFonts w:cs="Tahoma"/>
          <w:b/>
          <w:sz w:val="16"/>
          <w:szCs w:val="16"/>
        </w:rPr>
      </w:pPr>
    </w:p>
    <w:p w14:paraId="743108A0" w14:textId="38E87428" w:rsidR="00660457" w:rsidRDefault="00660457" w:rsidP="00FA3658">
      <w:pPr>
        <w:rPr>
          <w:rFonts w:cs="Tahoma"/>
          <w:b/>
          <w:sz w:val="16"/>
          <w:szCs w:val="16"/>
        </w:rPr>
      </w:pPr>
    </w:p>
    <w:p w14:paraId="48BCE6DE" w14:textId="4C84A189" w:rsidR="00660457" w:rsidRDefault="00660457" w:rsidP="00FA3658">
      <w:pPr>
        <w:rPr>
          <w:rFonts w:cs="Tahoma"/>
          <w:b/>
          <w:sz w:val="16"/>
          <w:szCs w:val="16"/>
        </w:rPr>
      </w:pPr>
    </w:p>
    <w:p w14:paraId="1735F191" w14:textId="678810CA" w:rsidR="00660457" w:rsidRDefault="00660457" w:rsidP="00FA3658">
      <w:pPr>
        <w:rPr>
          <w:rFonts w:cs="Tahoma"/>
          <w:b/>
          <w:sz w:val="16"/>
          <w:szCs w:val="16"/>
        </w:rPr>
      </w:pPr>
    </w:p>
    <w:p w14:paraId="69F90878" w14:textId="0F1A0BE5" w:rsidR="00660457" w:rsidRDefault="00660457" w:rsidP="00FA3658">
      <w:pPr>
        <w:rPr>
          <w:rFonts w:cs="Tahoma"/>
          <w:b/>
          <w:sz w:val="16"/>
          <w:szCs w:val="16"/>
        </w:rPr>
      </w:pPr>
    </w:p>
    <w:p w14:paraId="75471797" w14:textId="4CC7ED55" w:rsidR="00660457" w:rsidRDefault="00660457" w:rsidP="00FA3658">
      <w:pPr>
        <w:rPr>
          <w:rFonts w:cs="Tahoma"/>
          <w:b/>
          <w:sz w:val="16"/>
          <w:szCs w:val="16"/>
        </w:rPr>
      </w:pPr>
    </w:p>
    <w:p w14:paraId="2CE8B6EA" w14:textId="73BD5A31" w:rsidR="00660457" w:rsidRDefault="00660457" w:rsidP="00FA3658">
      <w:pPr>
        <w:rPr>
          <w:rFonts w:cs="Tahoma"/>
          <w:b/>
          <w:sz w:val="16"/>
          <w:szCs w:val="16"/>
        </w:rPr>
      </w:pPr>
    </w:p>
    <w:p w14:paraId="4239FE9D" w14:textId="775BEC78" w:rsidR="00660457" w:rsidRDefault="00660457" w:rsidP="00FA3658">
      <w:pPr>
        <w:rPr>
          <w:rFonts w:cs="Tahoma"/>
          <w:b/>
          <w:sz w:val="16"/>
          <w:szCs w:val="16"/>
        </w:rPr>
      </w:pPr>
    </w:p>
    <w:p w14:paraId="1C8BA3A5" w14:textId="167438F8" w:rsidR="00660457" w:rsidRDefault="00660457" w:rsidP="00FA3658">
      <w:pPr>
        <w:rPr>
          <w:rFonts w:cs="Tahoma"/>
          <w:b/>
          <w:sz w:val="16"/>
          <w:szCs w:val="16"/>
        </w:rPr>
      </w:pPr>
    </w:p>
    <w:p w14:paraId="03BA41B6" w14:textId="78459BE4" w:rsidR="00660457" w:rsidRDefault="00660457" w:rsidP="00FA3658">
      <w:pPr>
        <w:rPr>
          <w:rFonts w:cs="Tahoma"/>
          <w:b/>
          <w:sz w:val="16"/>
          <w:szCs w:val="16"/>
        </w:rPr>
      </w:pPr>
    </w:p>
    <w:p w14:paraId="217A74F0" w14:textId="77E37F53" w:rsidR="00660457" w:rsidRDefault="00660457" w:rsidP="00FA3658">
      <w:pPr>
        <w:rPr>
          <w:rFonts w:cs="Tahoma"/>
          <w:b/>
          <w:sz w:val="16"/>
          <w:szCs w:val="16"/>
        </w:rPr>
      </w:pPr>
    </w:p>
    <w:p w14:paraId="6D9882B8" w14:textId="04838F86" w:rsidR="00660457" w:rsidRDefault="00660457" w:rsidP="00FA3658">
      <w:pPr>
        <w:rPr>
          <w:rFonts w:cs="Tahoma"/>
          <w:b/>
          <w:sz w:val="16"/>
          <w:szCs w:val="16"/>
        </w:rPr>
      </w:pPr>
    </w:p>
    <w:p w14:paraId="4625B935" w14:textId="4A719551" w:rsidR="00660457" w:rsidRDefault="00660457" w:rsidP="00FA3658">
      <w:pPr>
        <w:rPr>
          <w:rFonts w:cs="Tahoma"/>
          <w:b/>
          <w:sz w:val="16"/>
          <w:szCs w:val="16"/>
        </w:rPr>
      </w:pPr>
    </w:p>
    <w:p w14:paraId="027A3113" w14:textId="08297DC7" w:rsidR="00660457" w:rsidRDefault="00660457" w:rsidP="00FA3658">
      <w:pPr>
        <w:rPr>
          <w:rFonts w:cs="Tahoma"/>
          <w:b/>
          <w:sz w:val="16"/>
          <w:szCs w:val="16"/>
        </w:rPr>
      </w:pPr>
    </w:p>
    <w:p w14:paraId="3ACAF06B" w14:textId="7977FA92" w:rsidR="00660457" w:rsidRDefault="00660457" w:rsidP="00FA3658">
      <w:pPr>
        <w:rPr>
          <w:rFonts w:cs="Tahoma"/>
          <w:b/>
          <w:sz w:val="16"/>
          <w:szCs w:val="16"/>
        </w:rPr>
      </w:pPr>
    </w:p>
    <w:p w14:paraId="0AD4BA23" w14:textId="73010A29" w:rsidR="00660457" w:rsidRDefault="00660457" w:rsidP="00FA3658">
      <w:pPr>
        <w:rPr>
          <w:rFonts w:cs="Tahoma"/>
          <w:b/>
          <w:sz w:val="16"/>
          <w:szCs w:val="16"/>
        </w:rPr>
      </w:pPr>
    </w:p>
    <w:p w14:paraId="09EFBE1C" w14:textId="77777777" w:rsidR="00660457" w:rsidRDefault="00660457" w:rsidP="00FA3658">
      <w:pPr>
        <w:rPr>
          <w:rFonts w:cs="Tahoma"/>
          <w:b/>
          <w:sz w:val="16"/>
          <w:szCs w:val="16"/>
        </w:rPr>
      </w:pPr>
    </w:p>
    <w:p w14:paraId="4367BF09" w14:textId="77777777" w:rsidR="00FA3658" w:rsidRDefault="00FA3658" w:rsidP="00FA3658">
      <w:pPr>
        <w:rPr>
          <w:rFonts w:cs="Tahoma"/>
          <w:b/>
          <w:sz w:val="16"/>
          <w:szCs w:val="16"/>
        </w:rPr>
      </w:pPr>
    </w:p>
    <w:p w14:paraId="4DB8A388"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352ED3BB" w14:textId="77777777" w:rsidTr="00221B5D">
        <w:trPr>
          <w:trHeight w:val="2789"/>
        </w:trPr>
        <w:tc>
          <w:tcPr>
            <w:tcW w:w="10614" w:type="dxa"/>
          </w:tcPr>
          <w:p w14:paraId="1B04A68E" w14:textId="77777777" w:rsidR="00660457" w:rsidRDefault="00660457" w:rsidP="00221B5D">
            <w:pPr>
              <w:ind w:left="237"/>
              <w:rPr>
                <w:rFonts w:cs="Tahoma"/>
                <w:b/>
                <w:sz w:val="16"/>
                <w:szCs w:val="16"/>
              </w:rPr>
            </w:pPr>
          </w:p>
          <w:p w14:paraId="1C765162" w14:textId="77777777" w:rsidR="00660457" w:rsidRPr="00F93F81" w:rsidRDefault="0066045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21CCE22" w14:textId="77777777" w:rsidR="00660457" w:rsidRPr="00F93F81" w:rsidRDefault="00660457" w:rsidP="00221B5D">
            <w:pPr>
              <w:pStyle w:val="ListParagraph"/>
              <w:ind w:left="957"/>
              <w:rPr>
                <w:rFonts w:ascii="Tahoma" w:hAnsi="Tahoma" w:cs="Tahoma"/>
                <w:b/>
                <w:sz w:val="16"/>
                <w:szCs w:val="16"/>
              </w:rPr>
            </w:pPr>
          </w:p>
          <w:p w14:paraId="261CA44D" w14:textId="151A07B8" w:rsidR="00660457" w:rsidRPr="00F93F81" w:rsidRDefault="0066045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sidR="00275AD9">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3D7EF6C" w14:textId="77777777" w:rsidR="00660457" w:rsidRPr="00F93F81" w:rsidRDefault="00660457" w:rsidP="00221B5D">
            <w:pPr>
              <w:ind w:left="237"/>
              <w:rPr>
                <w:rFonts w:cs="Tahoma"/>
                <w:b/>
                <w:sz w:val="16"/>
                <w:szCs w:val="16"/>
              </w:rPr>
            </w:pPr>
          </w:p>
          <w:p w14:paraId="7E08DDB8" w14:textId="77777777" w:rsidR="00660457" w:rsidRDefault="0066045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52D5FC87" w14:textId="77777777" w:rsidR="00613CA4" w:rsidRDefault="00613CA4" w:rsidP="00FA3658">
      <w:pPr>
        <w:rPr>
          <w:rFonts w:ascii="Franklin Gothic Demi Cond" w:hAnsi="Franklin Gothic Demi Cond" w:cs="Tahoma"/>
          <w:sz w:val="32"/>
          <w:szCs w:val="32"/>
        </w:rPr>
      </w:pPr>
    </w:p>
    <w:p w14:paraId="127C88B7" w14:textId="254B3FA9" w:rsidR="00FA3658" w:rsidRDefault="00FA3658" w:rsidP="00FA3658">
      <w:pPr>
        <w:rPr>
          <w:rFonts w:cs="Tahoma"/>
          <w:sz w:val="18"/>
          <w:szCs w:val="18"/>
        </w:rPr>
      </w:pPr>
      <w:r>
        <w:rPr>
          <w:rFonts w:ascii="Franklin Gothic Demi Cond" w:hAnsi="Franklin Gothic Demi Cond" w:cs="Tahoma"/>
          <w:sz w:val="32"/>
          <w:szCs w:val="32"/>
        </w:rPr>
        <w:t xml:space="preserve">Section V. INSTITUTIONAL DATA (if applicable): </w:t>
      </w:r>
      <w:r>
        <w:rPr>
          <w:rFonts w:ascii="Franklin Gothic Demi Cond" w:hAnsi="Franklin Gothic Demi Cond" w:cs="Tahoma"/>
          <w:sz w:val="32"/>
          <w:szCs w:val="32"/>
        </w:rPr>
        <w:br/>
      </w:r>
      <w:r w:rsidRPr="000F6754">
        <w:rPr>
          <w:rFonts w:cs="Tahoma"/>
          <w:sz w:val="18"/>
          <w:szCs w:val="18"/>
        </w:rPr>
        <w:t>NOTE: An NAIA institution is not required to bid. If you are bidding with an NAIA institution, list below.</w:t>
      </w:r>
    </w:p>
    <w:p w14:paraId="21DD2A09" w14:textId="5474B776" w:rsidR="00A02357" w:rsidRDefault="00A02357" w:rsidP="00FA3658">
      <w:pPr>
        <w:rPr>
          <w:rFonts w:cs="Tahoma"/>
          <w:sz w:val="18"/>
          <w:szCs w:val="18"/>
        </w:rPr>
      </w:pPr>
    </w:p>
    <w:p w14:paraId="1CAF020F" w14:textId="6531A43B" w:rsidR="00A02357" w:rsidRDefault="00A02357" w:rsidP="00FA3658">
      <w:pPr>
        <w:rPr>
          <w:rFonts w:cs="Tahoma"/>
          <w:sz w:val="18"/>
          <w:szCs w:val="18"/>
        </w:rPr>
      </w:pPr>
    </w:p>
    <w:p w14:paraId="3C76668B" w14:textId="77777777" w:rsidR="00A02357" w:rsidRPr="00E535F5" w:rsidRDefault="00A02357" w:rsidP="00FA3658">
      <w:pPr>
        <w:rPr>
          <w:rFonts w:cs="Tahoma"/>
          <w:b/>
          <w:sz w:val="16"/>
          <w:szCs w:val="16"/>
        </w:rPr>
      </w:pPr>
    </w:p>
    <w:p w14:paraId="4E95A16E" w14:textId="1372EC6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NAME OF INSTITUTION: </w:t>
      </w:r>
      <w:sdt>
        <w:sdtPr>
          <w:rPr>
            <w:rFonts w:eastAsia="Calibri" w:cs="Tahoma"/>
            <w:sz w:val="18"/>
            <w:szCs w:val="18"/>
          </w:rPr>
          <w:id w:val="-489251720"/>
          <w:placeholder>
            <w:docPart w:val="34C74884BA814F8FAB6FADBB8D2D89DC"/>
          </w:placeholder>
          <w:showingPlcHdr/>
        </w:sdtPr>
        <w:sdtEndPr/>
        <w:sdtContent>
          <w:r w:rsidRPr="00F93F81">
            <w:rPr>
              <w:rStyle w:val="PlaceholderText"/>
            </w:rPr>
            <w:t>Click or tap here to enter text.</w:t>
          </w:r>
        </w:sdtContent>
      </w:sdt>
    </w:p>
    <w:p w14:paraId="3AE43AE8"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D5EE7B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CEBD011" w14:textId="1799E815"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ADDRESS: </w:t>
      </w:r>
      <w:sdt>
        <w:sdtPr>
          <w:rPr>
            <w:rFonts w:eastAsia="Calibri" w:cs="Tahoma"/>
            <w:sz w:val="18"/>
            <w:szCs w:val="18"/>
          </w:rPr>
          <w:id w:val="195202082"/>
          <w:placeholder>
            <w:docPart w:val="34C74884BA814F8FAB6FADBB8D2D89DC"/>
          </w:placeholder>
          <w:showingPlcHdr/>
        </w:sdtPr>
        <w:sdtEndPr/>
        <w:sdtContent>
          <w:r w:rsidRPr="00440CFF">
            <w:rPr>
              <w:rStyle w:val="PlaceholderText"/>
            </w:rPr>
            <w:t>Click or tap here to enter text.</w:t>
          </w:r>
        </w:sdtContent>
      </w:sdt>
    </w:p>
    <w:p w14:paraId="066920A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D99D05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0D9EA2D" w14:textId="1F2C4DC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PHONE: </w:t>
      </w:r>
      <w:sdt>
        <w:sdtPr>
          <w:rPr>
            <w:rFonts w:eastAsia="Calibri" w:cs="Tahoma"/>
            <w:sz w:val="18"/>
            <w:szCs w:val="18"/>
          </w:rPr>
          <w:id w:val="1222485013"/>
          <w:placeholder>
            <w:docPart w:val="34C74884BA814F8FAB6FADBB8D2D89DC"/>
          </w:placeholder>
          <w:showingPlcHdr/>
        </w:sdtPr>
        <w:sdtEndPr/>
        <w:sdtContent>
          <w:r w:rsidRPr="000D1FD8">
            <w:rPr>
              <w:rStyle w:val="PlaceholderText"/>
            </w:rPr>
            <w:t>Click or tap here to enter text.</w:t>
          </w:r>
        </w:sdtContent>
      </w:sdt>
    </w:p>
    <w:p w14:paraId="01B0CB5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2F99B03"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2CBC93B0" w14:textId="3D8F00EF"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President/CEO: </w:t>
      </w:r>
      <w:sdt>
        <w:sdtPr>
          <w:rPr>
            <w:rFonts w:eastAsia="Calibri" w:cs="Tahoma"/>
            <w:sz w:val="18"/>
            <w:szCs w:val="18"/>
          </w:rPr>
          <w:id w:val="413213824"/>
          <w:placeholder>
            <w:docPart w:val="34C74884BA814F8FAB6FADBB8D2D89DC"/>
          </w:placeholder>
          <w:showingPlcHdr/>
        </w:sdtPr>
        <w:sdtEndPr/>
        <w:sdtContent>
          <w:r w:rsidRPr="000D1FD8">
            <w:rPr>
              <w:rStyle w:val="PlaceholderText"/>
            </w:rPr>
            <w:t>Click or tap here to enter text.</w:t>
          </w:r>
        </w:sdtContent>
      </w:sdt>
    </w:p>
    <w:p w14:paraId="3223A665"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97A995B"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5A30C4" w14:textId="2655E6C6"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Athletic Director: </w:t>
      </w:r>
      <w:sdt>
        <w:sdtPr>
          <w:rPr>
            <w:rFonts w:eastAsia="Calibri" w:cs="Tahoma"/>
            <w:sz w:val="18"/>
            <w:szCs w:val="18"/>
          </w:rPr>
          <w:id w:val="-1583742597"/>
          <w:placeholder>
            <w:docPart w:val="34C74884BA814F8FAB6FADBB8D2D89DC"/>
          </w:placeholder>
          <w:showingPlcHdr/>
        </w:sdtPr>
        <w:sdtEndPr/>
        <w:sdtContent>
          <w:r w:rsidRPr="000D1FD8">
            <w:rPr>
              <w:rStyle w:val="PlaceholderText"/>
            </w:rPr>
            <w:t>Click or tap here to enter text.</w:t>
          </w:r>
        </w:sdtContent>
      </w:sdt>
    </w:p>
    <w:p w14:paraId="488312DF"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20DC0F2"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74AFD369" w14:textId="0156763E" w:rsidR="00FA3658" w:rsidRDefault="00275AD9"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Pr>
          <w:rFonts w:eastAsia="Calibri" w:cs="Tahoma"/>
          <w:sz w:val="18"/>
          <w:szCs w:val="18"/>
        </w:rPr>
        <w:t>Head Track &amp; Field</w:t>
      </w:r>
      <w:r w:rsidR="00FA3658" w:rsidRPr="00160B5A">
        <w:rPr>
          <w:rFonts w:eastAsia="Calibri" w:cs="Tahoma"/>
          <w:sz w:val="18"/>
          <w:szCs w:val="18"/>
        </w:rPr>
        <w:t xml:space="preserve"> Coach: </w:t>
      </w:r>
      <w:sdt>
        <w:sdtPr>
          <w:rPr>
            <w:rFonts w:eastAsia="Calibri" w:cs="Tahoma"/>
            <w:sz w:val="18"/>
            <w:szCs w:val="18"/>
          </w:rPr>
          <w:id w:val="62077943"/>
          <w:placeholder>
            <w:docPart w:val="34C74884BA814F8FAB6FADBB8D2D89DC"/>
          </w:placeholder>
          <w:showingPlcHdr/>
        </w:sdtPr>
        <w:sdtEndPr/>
        <w:sdtContent>
          <w:r w:rsidR="00FA3658" w:rsidRPr="000D1FD8">
            <w:rPr>
              <w:rStyle w:val="PlaceholderText"/>
            </w:rPr>
            <w:t>Click or tap here to enter text.</w:t>
          </w:r>
        </w:sdtContent>
      </w:sdt>
    </w:p>
    <w:p w14:paraId="1BB6DDEE" w14:textId="15DCB71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68A9D2" w14:textId="7777777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120A7AB"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84E58A3" w14:textId="77777777" w:rsidR="00FA3658" w:rsidRDefault="00FA3658" w:rsidP="00FA3658">
      <w:pPr>
        <w:contextualSpacing/>
        <w:rPr>
          <w:rFonts w:eastAsia="Calibri" w:cs="Tahoma"/>
        </w:rPr>
      </w:pPr>
    </w:p>
    <w:p w14:paraId="10AB1180" w14:textId="77777777" w:rsidR="00FA3658" w:rsidRDefault="00FA3658" w:rsidP="00FA3658">
      <w:pPr>
        <w:rPr>
          <w:rFonts w:ascii="Franklin Gothic Demi Cond" w:hAnsi="Franklin Gothic Demi Cond" w:cs="Tahoma"/>
          <w:sz w:val="32"/>
          <w:szCs w:val="32"/>
        </w:rPr>
      </w:pPr>
    </w:p>
    <w:p w14:paraId="1B65B229" w14:textId="77777777" w:rsidR="00FA3658" w:rsidRDefault="00FA3658" w:rsidP="00FA3658">
      <w:pPr>
        <w:rPr>
          <w:rFonts w:ascii="Franklin Gothic Demi Cond" w:hAnsi="Franklin Gothic Demi Cond" w:cs="Tahoma"/>
          <w:sz w:val="32"/>
          <w:szCs w:val="32"/>
        </w:rPr>
      </w:pPr>
    </w:p>
    <w:p w14:paraId="3022EDB2" w14:textId="77777777" w:rsidR="00FA3658" w:rsidRDefault="00FA3658" w:rsidP="00FA3658">
      <w:pPr>
        <w:rPr>
          <w:rFonts w:ascii="Franklin Gothic Demi Cond" w:hAnsi="Franklin Gothic Demi Cond" w:cs="Tahoma"/>
          <w:sz w:val="32"/>
          <w:szCs w:val="32"/>
        </w:rPr>
      </w:pPr>
    </w:p>
    <w:p w14:paraId="766FDF02" w14:textId="77777777" w:rsidR="00FA3658" w:rsidRDefault="00FA3658" w:rsidP="00FA3658">
      <w:pPr>
        <w:rPr>
          <w:rFonts w:ascii="Franklin Gothic Demi Cond" w:hAnsi="Franklin Gothic Demi Cond" w:cs="Tahoma"/>
          <w:sz w:val="32"/>
          <w:szCs w:val="32"/>
        </w:rPr>
      </w:pPr>
    </w:p>
    <w:p w14:paraId="29FBE8CC" w14:textId="77777777" w:rsidR="00FA3658" w:rsidRDefault="00FA3658" w:rsidP="00FA3658">
      <w:pPr>
        <w:rPr>
          <w:rFonts w:ascii="Franklin Gothic Demi Cond" w:hAnsi="Franklin Gothic Demi Cond" w:cs="Tahoma"/>
          <w:sz w:val="32"/>
          <w:szCs w:val="32"/>
        </w:rPr>
      </w:pPr>
    </w:p>
    <w:p w14:paraId="7E3FFB01" w14:textId="77777777" w:rsidR="00FA3658" w:rsidRDefault="00FA3658" w:rsidP="00FA3658">
      <w:pPr>
        <w:rPr>
          <w:rFonts w:ascii="Franklin Gothic Demi Cond" w:hAnsi="Franklin Gothic Demi Cond" w:cs="Tahoma"/>
          <w:sz w:val="32"/>
          <w:szCs w:val="32"/>
        </w:rPr>
      </w:pPr>
    </w:p>
    <w:p w14:paraId="291A759D" w14:textId="77777777" w:rsidR="00FA3658" w:rsidRDefault="00FA3658" w:rsidP="00FA3658">
      <w:pPr>
        <w:rPr>
          <w:rFonts w:ascii="Franklin Gothic Demi Cond" w:hAnsi="Franklin Gothic Demi Cond" w:cs="Tahoma"/>
          <w:sz w:val="32"/>
          <w:szCs w:val="32"/>
        </w:rPr>
      </w:pPr>
    </w:p>
    <w:p w14:paraId="549EAF2A" w14:textId="77777777" w:rsidR="00FA3658" w:rsidRDefault="00FA3658" w:rsidP="00FA3658">
      <w:pPr>
        <w:rPr>
          <w:rFonts w:ascii="Franklin Gothic Demi Cond" w:hAnsi="Franklin Gothic Demi Cond" w:cs="Tahoma"/>
          <w:sz w:val="32"/>
          <w:szCs w:val="32"/>
        </w:rPr>
      </w:pPr>
    </w:p>
    <w:p w14:paraId="3F09EAE0" w14:textId="77777777" w:rsidR="00FA3658" w:rsidRDefault="00FA3658" w:rsidP="00FA3658">
      <w:pPr>
        <w:rPr>
          <w:rFonts w:ascii="Franklin Gothic Demi Cond" w:hAnsi="Franklin Gothic Demi Cond" w:cs="Tahoma"/>
          <w:sz w:val="32"/>
          <w:szCs w:val="32"/>
        </w:rPr>
      </w:pPr>
    </w:p>
    <w:p w14:paraId="41E9461D" w14:textId="77777777" w:rsidR="00FA3658" w:rsidRDefault="00FA3658" w:rsidP="00FA3658">
      <w:pPr>
        <w:rPr>
          <w:rFonts w:ascii="Franklin Gothic Demi Cond" w:hAnsi="Franklin Gothic Demi Cond" w:cs="Tahoma"/>
          <w:sz w:val="32"/>
          <w:szCs w:val="32"/>
        </w:rPr>
      </w:pPr>
    </w:p>
    <w:p w14:paraId="6793AB29" w14:textId="77777777" w:rsidR="00FA3658" w:rsidRDefault="00FA3658" w:rsidP="00FA3658">
      <w:pPr>
        <w:rPr>
          <w:rFonts w:ascii="Franklin Gothic Demi Cond" w:hAnsi="Franklin Gothic Demi Cond" w:cs="Tahoma"/>
          <w:sz w:val="32"/>
          <w:szCs w:val="32"/>
        </w:rPr>
      </w:pPr>
    </w:p>
    <w:p w14:paraId="54107417" w14:textId="77777777" w:rsidR="00FA3658" w:rsidRDefault="00FA3658" w:rsidP="00FA3658">
      <w:pPr>
        <w:rPr>
          <w:rFonts w:ascii="Franklin Gothic Demi Cond" w:hAnsi="Franklin Gothic Demi Cond" w:cs="Tahoma"/>
          <w:sz w:val="32"/>
          <w:szCs w:val="32"/>
        </w:rPr>
      </w:pPr>
    </w:p>
    <w:p w14:paraId="7A1DEEC9" w14:textId="77777777" w:rsidR="00FA3658" w:rsidRDefault="00FA3658" w:rsidP="00FA3658">
      <w:pPr>
        <w:rPr>
          <w:rFonts w:ascii="Franklin Gothic Demi Cond" w:hAnsi="Franklin Gothic Demi Cond" w:cs="Tahoma"/>
          <w:sz w:val="32"/>
          <w:szCs w:val="32"/>
        </w:rPr>
      </w:pPr>
    </w:p>
    <w:p w14:paraId="3D61E1B1" w14:textId="77777777" w:rsidR="00FA3658" w:rsidRDefault="00FA3658" w:rsidP="00FA3658">
      <w:pPr>
        <w:rPr>
          <w:rFonts w:ascii="Franklin Gothic Demi Cond" w:hAnsi="Franklin Gothic Demi Cond" w:cs="Tahoma"/>
          <w:sz w:val="32"/>
          <w:szCs w:val="32"/>
        </w:rPr>
      </w:pPr>
    </w:p>
    <w:p w14:paraId="5D40E784" w14:textId="77777777" w:rsidR="00FA3658" w:rsidRDefault="00FA3658" w:rsidP="00FA3658">
      <w:pPr>
        <w:rPr>
          <w:rFonts w:ascii="Franklin Gothic Demi Cond" w:hAnsi="Franklin Gothic Demi Cond" w:cs="Tahoma"/>
          <w:sz w:val="32"/>
          <w:szCs w:val="32"/>
        </w:rPr>
      </w:pPr>
    </w:p>
    <w:p w14:paraId="22FD86C6" w14:textId="77777777" w:rsidR="00FA3658" w:rsidRDefault="00FA3658" w:rsidP="00FA3658">
      <w:pPr>
        <w:rPr>
          <w:rFonts w:ascii="Franklin Gothic Demi Cond" w:hAnsi="Franklin Gothic Demi Cond" w:cs="Tahoma"/>
          <w:sz w:val="32"/>
          <w:szCs w:val="32"/>
        </w:rPr>
      </w:pPr>
    </w:p>
    <w:p w14:paraId="20FDC75D" w14:textId="77777777" w:rsidR="00FA3658" w:rsidRDefault="00FA3658" w:rsidP="00FA3658">
      <w:pPr>
        <w:rPr>
          <w:rFonts w:ascii="Franklin Gothic Demi Cond" w:hAnsi="Franklin Gothic Demi Cond" w:cs="Tahoma"/>
          <w:sz w:val="32"/>
          <w:szCs w:val="32"/>
        </w:rPr>
      </w:pPr>
    </w:p>
    <w:p w14:paraId="277C8CF8" w14:textId="77777777" w:rsidR="00FA3658" w:rsidRDefault="00FA3658" w:rsidP="00FA3658">
      <w:pPr>
        <w:rPr>
          <w:rFonts w:ascii="Franklin Gothic Demi Cond" w:hAnsi="Franklin Gothic Demi Cond" w:cs="Tahoma"/>
          <w:sz w:val="32"/>
          <w:szCs w:val="32"/>
        </w:rPr>
      </w:pPr>
    </w:p>
    <w:p w14:paraId="1FD44CE2" w14:textId="77777777" w:rsidR="00FA3658" w:rsidRDefault="00FA3658" w:rsidP="00FA3658">
      <w:pPr>
        <w:rPr>
          <w:rFonts w:ascii="Franklin Gothic Demi Cond" w:hAnsi="Franklin Gothic Demi Cond" w:cs="Tahoma"/>
          <w:sz w:val="32"/>
          <w:szCs w:val="32"/>
        </w:rPr>
      </w:pPr>
    </w:p>
    <w:p w14:paraId="32BE162F" w14:textId="77777777" w:rsidR="00FA3658" w:rsidRDefault="00FA3658" w:rsidP="00FA3658">
      <w:pPr>
        <w:rPr>
          <w:rFonts w:ascii="Franklin Gothic Demi Cond" w:hAnsi="Franklin Gothic Demi Cond" w:cs="Tahoma"/>
          <w:sz w:val="32"/>
          <w:szCs w:val="32"/>
        </w:rPr>
      </w:pPr>
    </w:p>
    <w:p w14:paraId="3F8B6DF8" w14:textId="77777777" w:rsidR="00CD0D9E" w:rsidRDefault="00CD0D9E" w:rsidP="00FA3658">
      <w:pPr>
        <w:rPr>
          <w:rFonts w:ascii="Franklin Gothic Demi Cond" w:hAnsi="Franklin Gothic Demi Cond" w:cs="Tahoma"/>
          <w:sz w:val="32"/>
          <w:szCs w:val="32"/>
        </w:rPr>
      </w:pPr>
    </w:p>
    <w:p w14:paraId="0DCB1C64" w14:textId="061DC7EC"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 xml:space="preserve">Section VI. Venue Information: </w:t>
      </w:r>
    </w:p>
    <w:p w14:paraId="440CE758" w14:textId="77777777" w:rsidR="00FA3658" w:rsidRDefault="00FA3658" w:rsidP="00FA3658">
      <w:pPr>
        <w:contextualSpacing/>
        <w:rPr>
          <w:rFonts w:eastAsia="Calibri" w:cs="Tahoma"/>
        </w:rPr>
      </w:pPr>
    </w:p>
    <w:p w14:paraId="3E13EB98" w14:textId="77777777" w:rsidR="00FA3658" w:rsidRDefault="00FA3658" w:rsidP="00FA3658">
      <w:pPr>
        <w:contextualSpacing/>
        <w:rPr>
          <w:rFonts w:eastAsia="Calibri" w:cs="Tahoma"/>
        </w:rPr>
      </w:pPr>
    </w:p>
    <w:p w14:paraId="7E41A456" w14:textId="3B8048C7" w:rsidR="00CD0D9E"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Name of Facility: </w:t>
      </w:r>
      <w:sdt>
        <w:sdtPr>
          <w:rPr>
            <w:rFonts w:cs="Tahoma"/>
            <w:sz w:val="18"/>
            <w:szCs w:val="18"/>
          </w:rPr>
          <w:id w:val="-1310783082"/>
          <w:placeholder>
            <w:docPart w:val="34C74884BA814F8FAB6FADBB8D2D89DC"/>
          </w:placeholder>
          <w:showingPlcHdr/>
        </w:sdtPr>
        <w:sdtEndPr/>
        <w:sdtContent>
          <w:r w:rsidRPr="00FA3AE5">
            <w:rPr>
              <w:rStyle w:val="PlaceholderText"/>
            </w:rPr>
            <w:t>Click or tap here to enter text.</w:t>
          </w:r>
        </w:sdtContent>
      </w:sdt>
    </w:p>
    <w:p w14:paraId="4A6A3416"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3FAE846" w14:textId="58D1DF27" w:rsidR="00CD0D9E"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Track Size</w:t>
      </w:r>
      <w:r w:rsidR="00FA3658" w:rsidRPr="00FA3AE5">
        <w:rPr>
          <w:rFonts w:cs="Tahoma"/>
          <w:sz w:val="18"/>
          <w:szCs w:val="18"/>
        </w:rPr>
        <w:t xml:space="preserve">: </w:t>
      </w:r>
      <w:sdt>
        <w:sdtPr>
          <w:rPr>
            <w:rFonts w:cs="Tahoma"/>
            <w:sz w:val="18"/>
            <w:szCs w:val="18"/>
          </w:rPr>
          <w:id w:val="457296792"/>
          <w:placeholder>
            <w:docPart w:val="34C74884BA814F8FAB6FADBB8D2D89DC"/>
          </w:placeholder>
          <w:showingPlcHdr/>
        </w:sdtPr>
        <w:sdtEndPr/>
        <w:sdtContent>
          <w:r w:rsidR="00FA3658" w:rsidRPr="00FA3AE5">
            <w:rPr>
              <w:rStyle w:val="PlaceholderText"/>
            </w:rPr>
            <w:t>Click or tap here to enter text.</w:t>
          </w:r>
        </w:sdtContent>
      </w:sdt>
    </w:p>
    <w:p w14:paraId="0AD9B1D9" w14:textId="293547A5" w:rsidR="00613CA4"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93BB14A" w14:textId="7B022EAB" w:rsidR="00613CA4" w:rsidRPr="00FA3AE5" w:rsidRDefault="00222166" w:rsidP="00613CA4">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Track Surface</w:t>
      </w:r>
      <w:r w:rsidR="00613CA4" w:rsidRPr="00FA3AE5">
        <w:rPr>
          <w:rFonts w:cs="Tahoma"/>
          <w:sz w:val="18"/>
          <w:szCs w:val="18"/>
        </w:rPr>
        <w:t>:</w:t>
      </w:r>
      <w:r w:rsidR="00275AD9" w:rsidRPr="00275AD9">
        <w:rPr>
          <w:rFonts w:cs="Tahoma"/>
          <w:sz w:val="18"/>
          <w:szCs w:val="18"/>
        </w:rPr>
        <w:t xml:space="preserve"> </w:t>
      </w:r>
      <w:sdt>
        <w:sdtPr>
          <w:rPr>
            <w:rFonts w:cs="Tahoma"/>
            <w:sz w:val="18"/>
            <w:szCs w:val="18"/>
          </w:rPr>
          <w:id w:val="-2020693103"/>
          <w:placeholder>
            <w:docPart w:val="E4A10CC6CBD7452DB5C74466FC43D752"/>
          </w:placeholder>
          <w:showingPlcHdr/>
        </w:sdtPr>
        <w:sdtEndPr/>
        <w:sdtContent>
          <w:r w:rsidR="00275AD9" w:rsidRPr="00FA3AE5">
            <w:rPr>
              <w:rStyle w:val="PlaceholderText"/>
            </w:rPr>
            <w:t>Click or tap here to enter text.</w:t>
          </w:r>
        </w:sdtContent>
      </w:sdt>
    </w:p>
    <w:p w14:paraId="71B7DE77" w14:textId="65FC01FB" w:rsidR="00613CA4"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8C532B5" w14:textId="20A29264"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High Jump Location &amp; Surface</w:t>
      </w:r>
      <w:r w:rsidR="00FA3658" w:rsidRPr="00FA3AE5">
        <w:rPr>
          <w:rFonts w:cs="Tahoma"/>
          <w:sz w:val="18"/>
          <w:szCs w:val="18"/>
        </w:rPr>
        <w:t xml:space="preserve">: </w:t>
      </w:r>
      <w:sdt>
        <w:sdtPr>
          <w:rPr>
            <w:rFonts w:cs="Tahoma"/>
            <w:sz w:val="18"/>
            <w:szCs w:val="18"/>
          </w:rPr>
          <w:id w:val="-5835957"/>
          <w:placeholder>
            <w:docPart w:val="34C74884BA814F8FAB6FADBB8D2D89DC"/>
          </w:placeholder>
          <w:showingPlcHdr/>
        </w:sdtPr>
        <w:sdtEndPr/>
        <w:sdtContent>
          <w:r w:rsidR="00FA3658" w:rsidRPr="00FA3AE5">
            <w:rPr>
              <w:rStyle w:val="PlaceholderText"/>
            </w:rPr>
            <w:t>Click or tap here to enter text.</w:t>
          </w:r>
        </w:sdtContent>
      </w:sdt>
    </w:p>
    <w:p w14:paraId="1036FA50" w14:textId="43DD2B0B"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p>
    <w:p w14:paraId="282D7727" w14:textId="602D1E7E"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Long &amp; Triple Jump Pits</w:t>
      </w:r>
      <w:r w:rsidR="00275AD9">
        <w:rPr>
          <w:rFonts w:cs="Tahoma"/>
          <w:sz w:val="18"/>
          <w:szCs w:val="18"/>
        </w:rPr>
        <w:t xml:space="preserve"> (number of lanes, direction of lanes, length, location and surface)</w:t>
      </w:r>
      <w:r w:rsidR="00275AD9" w:rsidRPr="00FA3AE5">
        <w:rPr>
          <w:rFonts w:cs="Tahoma"/>
          <w:sz w:val="18"/>
          <w:szCs w:val="18"/>
        </w:rPr>
        <w:t>:</w:t>
      </w:r>
      <w:r w:rsidR="00275AD9">
        <w:rPr>
          <w:rFonts w:cs="Tahoma"/>
          <w:sz w:val="18"/>
          <w:szCs w:val="18"/>
        </w:rPr>
        <w:t xml:space="preserve"> </w:t>
      </w:r>
      <w:r>
        <w:rPr>
          <w:rFonts w:cs="Tahoma"/>
          <w:sz w:val="18"/>
          <w:szCs w:val="18"/>
        </w:rPr>
        <w:t xml:space="preserve"> </w:t>
      </w:r>
      <w:sdt>
        <w:sdtPr>
          <w:rPr>
            <w:rFonts w:cs="Tahoma"/>
            <w:sz w:val="18"/>
            <w:szCs w:val="18"/>
          </w:rPr>
          <w:id w:val="-450395293"/>
          <w:placeholder>
            <w:docPart w:val="34C74884BA814F8FAB6FADBB8D2D89DC"/>
          </w:placeholder>
          <w:showingPlcHdr/>
        </w:sdtPr>
        <w:sdtEndPr/>
        <w:sdtContent>
          <w:r w:rsidR="00FA3658" w:rsidRPr="00FA3AE5">
            <w:rPr>
              <w:rStyle w:val="PlaceholderText"/>
            </w:rPr>
            <w:t>Click or tap here to enter text.</w:t>
          </w:r>
        </w:sdtContent>
      </w:sdt>
    </w:p>
    <w:p w14:paraId="49884D38" w14:textId="3A5276D0"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77AF98D" w14:textId="6DC05F73"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Pole Vault (number of lanes, direction of lanes, length, location and surface)</w:t>
      </w:r>
      <w:r w:rsidR="00FA3658" w:rsidRPr="00FA3AE5">
        <w:rPr>
          <w:rFonts w:cs="Tahoma"/>
          <w:sz w:val="18"/>
          <w:szCs w:val="18"/>
        </w:rPr>
        <w:t xml:space="preserve">: </w:t>
      </w:r>
      <w:sdt>
        <w:sdtPr>
          <w:rPr>
            <w:rFonts w:cs="Tahoma"/>
            <w:sz w:val="18"/>
            <w:szCs w:val="18"/>
          </w:rPr>
          <w:id w:val="-647668023"/>
          <w:placeholder>
            <w:docPart w:val="34C74884BA814F8FAB6FADBB8D2D89DC"/>
          </w:placeholder>
          <w:showingPlcHdr/>
        </w:sdtPr>
        <w:sdtEndPr/>
        <w:sdtContent>
          <w:r w:rsidR="00FA3658" w:rsidRPr="00FA3AE5">
            <w:rPr>
              <w:rStyle w:val="PlaceholderText"/>
            </w:rPr>
            <w:t>Click or tap here to enter text.</w:t>
          </w:r>
        </w:sdtContent>
      </w:sdt>
    </w:p>
    <w:p w14:paraId="21B9DB7D" w14:textId="3AA5234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E839FEA" w14:textId="303E462A" w:rsidR="00CD0D9E" w:rsidRPr="00FA3AE5" w:rsidRDefault="00275AD9"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w:t>
      </w:r>
      <w:r w:rsidR="00222166">
        <w:rPr>
          <w:rFonts w:cs="Tahoma"/>
          <w:sz w:val="18"/>
          <w:szCs w:val="18"/>
        </w:rPr>
        <w:t>hrows rings</w:t>
      </w:r>
      <w:r>
        <w:rPr>
          <w:rFonts w:cs="Tahoma"/>
          <w:sz w:val="18"/>
          <w:szCs w:val="18"/>
        </w:rPr>
        <w:t xml:space="preserve"> (number of rings, length, location and surface)</w:t>
      </w:r>
      <w:r w:rsidR="00222166">
        <w:rPr>
          <w:rFonts w:cs="Tahoma"/>
          <w:sz w:val="18"/>
          <w:szCs w:val="18"/>
        </w:rPr>
        <w:t>:</w:t>
      </w:r>
      <w:r w:rsidR="00FA3658" w:rsidRPr="00FA3AE5">
        <w:rPr>
          <w:rFonts w:cs="Tahoma"/>
          <w:sz w:val="18"/>
          <w:szCs w:val="18"/>
        </w:rPr>
        <w:t xml:space="preserve"> </w:t>
      </w:r>
      <w:sdt>
        <w:sdtPr>
          <w:rPr>
            <w:rFonts w:cs="Tahoma"/>
            <w:sz w:val="18"/>
            <w:szCs w:val="18"/>
          </w:rPr>
          <w:id w:val="-1422723829"/>
          <w:placeholder>
            <w:docPart w:val="34C74884BA814F8FAB6FADBB8D2D89DC"/>
          </w:placeholder>
          <w:showingPlcHdr/>
        </w:sdtPr>
        <w:sdtEndPr/>
        <w:sdtContent>
          <w:r w:rsidR="00FA3658" w:rsidRPr="00FA3AE5">
            <w:rPr>
              <w:rStyle w:val="PlaceholderText"/>
            </w:rPr>
            <w:t>Click or tap here to enter text.</w:t>
          </w:r>
        </w:sdtContent>
      </w:sdt>
    </w:p>
    <w:p w14:paraId="2381C275"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B5D6E0" w14:textId="756141DE"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 xml:space="preserve">Javelin (direction of lane, length, location and </w:t>
      </w:r>
      <w:proofErr w:type="gramStart"/>
      <w:r>
        <w:rPr>
          <w:rFonts w:cs="Tahoma"/>
          <w:sz w:val="18"/>
          <w:szCs w:val="18"/>
        </w:rPr>
        <w:t xml:space="preserve">surface </w:t>
      </w:r>
      <w:r w:rsidR="00FA3658" w:rsidRPr="00FA3AE5">
        <w:rPr>
          <w:rFonts w:cs="Tahoma"/>
          <w:sz w:val="18"/>
          <w:szCs w:val="18"/>
        </w:rPr>
        <w:t>:</w:t>
      </w:r>
      <w:proofErr w:type="gramEnd"/>
      <w:r w:rsidR="00FA3658" w:rsidRPr="00FA3AE5">
        <w:rPr>
          <w:rFonts w:cs="Tahoma"/>
          <w:sz w:val="18"/>
          <w:szCs w:val="18"/>
        </w:rPr>
        <w:t xml:space="preserve"> </w:t>
      </w:r>
      <w:sdt>
        <w:sdtPr>
          <w:rPr>
            <w:rFonts w:cs="Tahoma"/>
            <w:sz w:val="18"/>
            <w:szCs w:val="18"/>
          </w:rPr>
          <w:id w:val="625359235"/>
          <w:placeholder>
            <w:docPart w:val="34C74884BA814F8FAB6FADBB8D2D89DC"/>
          </w:placeholder>
          <w:showingPlcHdr/>
        </w:sdtPr>
        <w:sdtEndPr/>
        <w:sdtContent>
          <w:r w:rsidR="00FA3658" w:rsidRPr="00FA3AE5">
            <w:rPr>
              <w:rStyle w:val="PlaceholderText"/>
            </w:rPr>
            <w:t>Click or tap here to enter text.</w:t>
          </w:r>
        </w:sdtContent>
      </w:sdt>
    </w:p>
    <w:p w14:paraId="05D4CAC4" w14:textId="13A01573"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B012072" w14:textId="6520C9AB"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Video Board for Live Streaming &amp; Results:</w:t>
      </w:r>
      <w:r w:rsidR="00FA3658" w:rsidRPr="00FA3AE5">
        <w:rPr>
          <w:rFonts w:cs="Tahoma"/>
          <w:sz w:val="18"/>
          <w:szCs w:val="18"/>
        </w:rPr>
        <w:t xml:space="preserve"> </w:t>
      </w:r>
      <w:sdt>
        <w:sdtPr>
          <w:rPr>
            <w:rFonts w:cs="Tahoma"/>
            <w:sz w:val="18"/>
            <w:szCs w:val="18"/>
          </w:rPr>
          <w:id w:val="-1569724123"/>
          <w:placeholder>
            <w:docPart w:val="34C74884BA814F8FAB6FADBB8D2D89DC"/>
          </w:placeholder>
          <w:showingPlcHdr/>
        </w:sdtPr>
        <w:sdtEndPr/>
        <w:sdtContent>
          <w:r w:rsidR="00FA3658" w:rsidRPr="00FA3AE5">
            <w:rPr>
              <w:rStyle w:val="PlaceholderText"/>
            </w:rPr>
            <w:t>Click or tap here to enter text.</w:t>
          </w:r>
        </w:sdtContent>
      </w:sdt>
    </w:p>
    <w:p w14:paraId="34FDCA92" w14:textId="1FE1AFE5"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7635DA09" w14:textId="1833355C"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Timing System Set-Up</w:t>
      </w:r>
      <w:r w:rsidRPr="00FA3AE5">
        <w:rPr>
          <w:rFonts w:cs="Tahoma"/>
          <w:sz w:val="18"/>
          <w:szCs w:val="18"/>
        </w:rPr>
        <w:t xml:space="preserve">: </w:t>
      </w:r>
      <w:sdt>
        <w:sdtPr>
          <w:rPr>
            <w:rFonts w:cs="Tahoma"/>
            <w:sz w:val="18"/>
            <w:szCs w:val="18"/>
          </w:rPr>
          <w:id w:val="-221829807"/>
          <w:placeholder>
            <w:docPart w:val="4957EFC4621843C7972E7617621BBF17"/>
          </w:placeholder>
          <w:showingPlcHdr/>
        </w:sdtPr>
        <w:sdtEndPr/>
        <w:sdtContent>
          <w:r w:rsidRPr="00FA3AE5">
            <w:rPr>
              <w:rStyle w:val="PlaceholderText"/>
            </w:rPr>
            <w:t>Click or tap here to enter text.</w:t>
          </w:r>
        </w:sdtContent>
      </w:sdt>
    </w:p>
    <w:p w14:paraId="48441899" w14:textId="73F76F82"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3025AE86" w14:textId="1C64F13A" w:rsidR="00CD0D9E"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Internet and Wi-Fi capabilities</w:t>
      </w:r>
      <w:r w:rsidRPr="00FA3AE5">
        <w:rPr>
          <w:rFonts w:cs="Tahoma"/>
          <w:sz w:val="18"/>
          <w:szCs w:val="18"/>
        </w:rPr>
        <w:t xml:space="preserve">:  </w:t>
      </w:r>
      <w:sdt>
        <w:sdtPr>
          <w:rPr>
            <w:rFonts w:cs="Tahoma"/>
            <w:sz w:val="18"/>
            <w:szCs w:val="18"/>
          </w:rPr>
          <w:id w:val="-262846608"/>
          <w:placeholder>
            <w:docPart w:val="AD030CEF9BA749EBA925163DF3E5A076"/>
          </w:placeholder>
          <w:showingPlcHdr/>
        </w:sdtPr>
        <w:sdtEndPr/>
        <w:sdtContent>
          <w:r w:rsidRPr="00FA3AE5">
            <w:rPr>
              <w:rStyle w:val="PlaceholderText"/>
            </w:rPr>
            <w:t>Click or tap here to enter text.</w:t>
          </w:r>
        </w:sdtContent>
      </w:sdt>
    </w:p>
    <w:p w14:paraId="0D45CBEC" w14:textId="204A9650"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68754384" w14:textId="6B069AFE"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Sound System: </w:t>
      </w:r>
      <w:sdt>
        <w:sdtPr>
          <w:rPr>
            <w:rFonts w:cs="Tahoma"/>
            <w:sz w:val="18"/>
            <w:szCs w:val="18"/>
          </w:rPr>
          <w:id w:val="1418368125"/>
          <w:placeholder>
            <w:docPart w:val="7AF318C305D0420283868F0DC27C12A8"/>
          </w:placeholder>
          <w:showingPlcHdr/>
        </w:sdtPr>
        <w:sdtEndPr/>
        <w:sdtContent>
          <w:r w:rsidRPr="00FA3AE5">
            <w:rPr>
              <w:rStyle w:val="PlaceholderText"/>
            </w:rPr>
            <w:t>Click or tap here to enter text.</w:t>
          </w:r>
        </w:sdtContent>
      </w:sdt>
    </w:p>
    <w:p w14:paraId="79395653" w14:textId="0646D129"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1E4E5EA2" w14:textId="7C4EE16B"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Lighting:  </w:t>
      </w:r>
      <w:sdt>
        <w:sdtPr>
          <w:rPr>
            <w:rFonts w:cs="Tahoma"/>
            <w:sz w:val="18"/>
            <w:szCs w:val="18"/>
          </w:rPr>
          <w:id w:val="1798182344"/>
          <w:placeholder>
            <w:docPart w:val="212E70E8F86549298733FC863DB0452B"/>
          </w:placeholder>
          <w:showingPlcHdr/>
        </w:sdtPr>
        <w:sdtEndPr/>
        <w:sdtContent>
          <w:r w:rsidRPr="00FA3AE5">
            <w:rPr>
              <w:rStyle w:val="PlaceholderText"/>
            </w:rPr>
            <w:t>Click or tap here to enter text.</w:t>
          </w:r>
        </w:sdtContent>
      </w:sdt>
    </w:p>
    <w:p w14:paraId="063CB20B" w14:textId="39CD40E7"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13F5F766" w14:textId="616CBBC9"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Seating Capacity</w:t>
      </w:r>
      <w:r w:rsidRPr="00FA3AE5">
        <w:rPr>
          <w:rFonts w:cs="Tahoma"/>
          <w:sz w:val="18"/>
          <w:szCs w:val="18"/>
        </w:rPr>
        <w:t xml:space="preserve">: </w:t>
      </w:r>
      <w:sdt>
        <w:sdtPr>
          <w:rPr>
            <w:rFonts w:cs="Tahoma"/>
            <w:sz w:val="18"/>
            <w:szCs w:val="18"/>
          </w:rPr>
          <w:id w:val="-1450086169"/>
          <w:placeholder>
            <w:docPart w:val="ED29BF7063D24059A28E89BF976D8103"/>
          </w:placeholder>
          <w:showingPlcHdr/>
        </w:sdtPr>
        <w:sdtEndPr/>
        <w:sdtContent>
          <w:r w:rsidRPr="00FA3AE5">
            <w:rPr>
              <w:rStyle w:val="PlaceholderText"/>
            </w:rPr>
            <w:t>Click or tap here to enter text.</w:t>
          </w:r>
        </w:sdtContent>
      </w:sdt>
    </w:p>
    <w:p w14:paraId="5E20B80E" w14:textId="2B2F257D"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7F91583D" w14:textId="77777777" w:rsidR="007F75A2" w:rsidRPr="009E6F4E"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Fan &amp; Team Entrances</w:t>
      </w:r>
      <w:r w:rsidRPr="00FA3AE5">
        <w:rPr>
          <w:rFonts w:cs="Tahoma"/>
          <w:sz w:val="18"/>
          <w:szCs w:val="18"/>
        </w:rPr>
        <w:t xml:space="preserve">:  </w:t>
      </w:r>
      <w:sdt>
        <w:sdtPr>
          <w:rPr>
            <w:rFonts w:cs="Tahoma"/>
            <w:sz w:val="18"/>
            <w:szCs w:val="18"/>
          </w:rPr>
          <w:id w:val="259344212"/>
          <w:placeholder>
            <w:docPart w:val="22D41540A8BC4B74B1A1BEE05BE604F4"/>
          </w:placeholder>
          <w:showingPlcHdr/>
        </w:sdtPr>
        <w:sdtEndPr/>
        <w:sdtContent>
          <w:r w:rsidRPr="00FA3AE5">
            <w:rPr>
              <w:rStyle w:val="PlaceholderText"/>
            </w:rPr>
            <w:t>Click or tap here to enter text.</w:t>
          </w:r>
        </w:sdtContent>
      </w:sdt>
    </w:p>
    <w:p w14:paraId="7A36EB11" w14:textId="77777777"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 xml:space="preserve"> </w:t>
      </w:r>
    </w:p>
    <w:p w14:paraId="5B4C093D" w14:textId="645B68A1"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Restrooms</w:t>
      </w:r>
      <w:r w:rsidRPr="00FA3AE5">
        <w:rPr>
          <w:rFonts w:cs="Tahoma"/>
          <w:sz w:val="18"/>
          <w:szCs w:val="18"/>
        </w:rPr>
        <w:t xml:space="preserve">:  </w:t>
      </w:r>
      <w:sdt>
        <w:sdtPr>
          <w:rPr>
            <w:rFonts w:cs="Tahoma"/>
            <w:sz w:val="18"/>
            <w:szCs w:val="18"/>
          </w:rPr>
          <w:id w:val="-1833743194"/>
          <w:placeholder>
            <w:docPart w:val="6C444623E9184FA1BB3FD7DB4C43E62D"/>
          </w:placeholder>
          <w:showingPlcHdr/>
        </w:sdtPr>
        <w:sdtEndPr/>
        <w:sdtContent>
          <w:r w:rsidRPr="00FA3AE5">
            <w:rPr>
              <w:rStyle w:val="PlaceholderText"/>
            </w:rPr>
            <w:t>Click or tap here to enter text.</w:t>
          </w:r>
        </w:sdtContent>
      </w:sdt>
    </w:p>
    <w:p w14:paraId="0F0B5AAE"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120DDD54" w14:textId="0D5B5666"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Officials Hospitality Area</w:t>
      </w:r>
      <w:r w:rsidRPr="00FA3AE5">
        <w:rPr>
          <w:rFonts w:cs="Tahoma"/>
          <w:sz w:val="18"/>
          <w:szCs w:val="18"/>
        </w:rPr>
        <w:t xml:space="preserve">: </w:t>
      </w:r>
      <w:sdt>
        <w:sdtPr>
          <w:rPr>
            <w:rFonts w:cs="Tahoma"/>
            <w:sz w:val="18"/>
            <w:szCs w:val="18"/>
          </w:rPr>
          <w:id w:val="-766617815"/>
          <w:placeholder>
            <w:docPart w:val="71AF9962DCA449C99CED35327C4B38CF"/>
          </w:placeholder>
          <w:showingPlcHdr/>
        </w:sdtPr>
        <w:sdtEndPr/>
        <w:sdtContent>
          <w:r w:rsidRPr="00FA3AE5">
            <w:rPr>
              <w:rStyle w:val="PlaceholderText"/>
            </w:rPr>
            <w:t>Click or tap here to enter text.</w:t>
          </w:r>
        </w:sdtContent>
      </w:sdt>
    </w:p>
    <w:p w14:paraId="38F08AAD"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7F04DA4C" w14:textId="446F9D53"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Concessions for Fans</w:t>
      </w:r>
      <w:r w:rsidRPr="00FA3AE5">
        <w:rPr>
          <w:rFonts w:cs="Tahoma"/>
          <w:sz w:val="18"/>
          <w:szCs w:val="18"/>
        </w:rPr>
        <w:t xml:space="preserve">:  </w:t>
      </w:r>
      <w:sdt>
        <w:sdtPr>
          <w:rPr>
            <w:rFonts w:cs="Tahoma"/>
            <w:sz w:val="18"/>
            <w:szCs w:val="18"/>
          </w:rPr>
          <w:id w:val="318615293"/>
          <w:placeholder>
            <w:docPart w:val="1A5EBB6981D944F881294D5BA1717B5A"/>
          </w:placeholder>
          <w:showingPlcHdr/>
        </w:sdtPr>
        <w:sdtEndPr/>
        <w:sdtContent>
          <w:r w:rsidRPr="00FA3AE5">
            <w:rPr>
              <w:rStyle w:val="PlaceholderText"/>
            </w:rPr>
            <w:t>Click or tap here to enter text.</w:t>
          </w:r>
        </w:sdtContent>
      </w:sdt>
    </w:p>
    <w:p w14:paraId="78379270" w14:textId="77777777"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06F9C435" w14:textId="0DD8900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Describe the ownership and operation of the facility</w:t>
      </w:r>
      <w:r w:rsidRPr="00FA3AE5">
        <w:rPr>
          <w:rFonts w:cs="Tahoma"/>
          <w:sz w:val="18"/>
          <w:szCs w:val="18"/>
        </w:rPr>
        <w:t xml:space="preserve">: </w:t>
      </w:r>
      <w:sdt>
        <w:sdtPr>
          <w:rPr>
            <w:rFonts w:cs="Tahoma"/>
            <w:sz w:val="18"/>
            <w:szCs w:val="18"/>
          </w:rPr>
          <w:id w:val="2031602845"/>
          <w:placeholder>
            <w:docPart w:val="6C8F33DAE5594B4C9BAEA817AECA36B6"/>
          </w:placeholder>
          <w:showingPlcHdr/>
        </w:sdtPr>
        <w:sdtEndPr/>
        <w:sdtContent>
          <w:r w:rsidRPr="00FA3AE5">
            <w:rPr>
              <w:rStyle w:val="PlaceholderText"/>
            </w:rPr>
            <w:t>Click or tap here to enter text.</w:t>
          </w:r>
        </w:sdtContent>
      </w:sdt>
    </w:p>
    <w:p w14:paraId="36E8DFEC"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2E4EEDD3" w14:textId="7A08A0CD" w:rsidR="004760D2" w:rsidRPr="009E6F4E"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Additional notes about the facility</w:t>
      </w:r>
      <w:r w:rsidRPr="00FA3AE5">
        <w:rPr>
          <w:rFonts w:cs="Tahoma"/>
          <w:sz w:val="18"/>
          <w:szCs w:val="18"/>
        </w:rPr>
        <w:t xml:space="preserve">:  </w:t>
      </w:r>
      <w:sdt>
        <w:sdtPr>
          <w:rPr>
            <w:rFonts w:cs="Tahoma"/>
            <w:sz w:val="18"/>
            <w:szCs w:val="18"/>
          </w:rPr>
          <w:id w:val="-1627467561"/>
          <w:placeholder>
            <w:docPart w:val="21632263544941958E3DDDA894570F4C"/>
          </w:placeholder>
          <w:showingPlcHdr/>
        </w:sdtPr>
        <w:sdtEndPr/>
        <w:sdtContent>
          <w:r w:rsidRPr="00FA3AE5">
            <w:rPr>
              <w:rStyle w:val="PlaceholderText"/>
            </w:rPr>
            <w:t>Click or tap here to enter text.</w:t>
          </w:r>
        </w:sdtContent>
      </w:sdt>
    </w:p>
    <w:p w14:paraId="0546A3CA" w14:textId="77777777" w:rsidR="00FA3658" w:rsidRDefault="00FA3658" w:rsidP="00FA3658">
      <w:pPr>
        <w:contextualSpacing/>
        <w:rPr>
          <w:rFonts w:eastAsia="Calibri" w:cs="Tahoma"/>
        </w:rPr>
      </w:pPr>
    </w:p>
    <w:p w14:paraId="02061EDB" w14:textId="77777777" w:rsidR="00FA3658" w:rsidRDefault="00FA3658" w:rsidP="00FA3658">
      <w:pPr>
        <w:rPr>
          <w:rFonts w:ascii="Franklin Gothic Demi Cond" w:hAnsi="Franklin Gothic Demi Cond" w:cs="Tahoma"/>
          <w:sz w:val="32"/>
          <w:szCs w:val="32"/>
        </w:rPr>
      </w:pPr>
    </w:p>
    <w:p w14:paraId="3FDA59F3" w14:textId="77777777" w:rsidR="00FA3658" w:rsidRDefault="00FA3658" w:rsidP="00FA3658">
      <w:pPr>
        <w:rPr>
          <w:rFonts w:ascii="Franklin Gothic Demi Cond" w:hAnsi="Franklin Gothic Demi Cond" w:cs="Tahoma"/>
          <w:sz w:val="32"/>
          <w:szCs w:val="32"/>
        </w:rPr>
      </w:pPr>
    </w:p>
    <w:p w14:paraId="36B9A76E" w14:textId="77777777" w:rsidR="00FA3658" w:rsidRDefault="00FA3658" w:rsidP="00FA3658">
      <w:pPr>
        <w:rPr>
          <w:rFonts w:ascii="Franklin Gothic Demi Cond" w:hAnsi="Franklin Gothic Demi Cond" w:cs="Tahoma"/>
          <w:sz w:val="32"/>
          <w:szCs w:val="32"/>
        </w:rPr>
      </w:pPr>
    </w:p>
    <w:p w14:paraId="0B5903E0" w14:textId="77777777" w:rsidR="00FA3658" w:rsidRDefault="00FA3658" w:rsidP="00FA3658">
      <w:pPr>
        <w:rPr>
          <w:rFonts w:ascii="Franklin Gothic Demi Cond" w:hAnsi="Franklin Gothic Demi Cond" w:cs="Tahoma"/>
          <w:sz w:val="32"/>
          <w:szCs w:val="32"/>
        </w:rPr>
      </w:pPr>
    </w:p>
    <w:p w14:paraId="59F4FBA6" w14:textId="77777777" w:rsidR="00FA3658" w:rsidRDefault="00FA3658" w:rsidP="00FA3658">
      <w:pPr>
        <w:rPr>
          <w:rFonts w:ascii="Franklin Gothic Demi Cond" w:hAnsi="Franklin Gothic Demi Cond" w:cs="Tahoma"/>
          <w:sz w:val="32"/>
          <w:szCs w:val="32"/>
        </w:rPr>
      </w:pPr>
    </w:p>
    <w:p w14:paraId="1A348744" w14:textId="77777777" w:rsidR="00FA3658" w:rsidRDefault="00FA3658" w:rsidP="00FA3658">
      <w:pPr>
        <w:rPr>
          <w:rFonts w:ascii="Franklin Gothic Demi Cond" w:hAnsi="Franklin Gothic Demi Cond" w:cs="Tahoma"/>
          <w:sz w:val="32"/>
          <w:szCs w:val="32"/>
        </w:rPr>
      </w:pPr>
    </w:p>
    <w:p w14:paraId="26F91AE8" w14:textId="77777777" w:rsidR="00FA3658" w:rsidRDefault="00FA3658" w:rsidP="00FA3658">
      <w:pPr>
        <w:rPr>
          <w:rFonts w:ascii="Franklin Gothic Demi Cond" w:hAnsi="Franklin Gothic Demi Cond" w:cs="Tahoma"/>
          <w:sz w:val="32"/>
          <w:szCs w:val="32"/>
        </w:rPr>
      </w:pPr>
    </w:p>
    <w:p w14:paraId="70F664D7" w14:textId="7F73FFA8"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VII. GENERAL FACILITY REQUIREMENTS</w:t>
      </w:r>
    </w:p>
    <w:p w14:paraId="2023C0F3" w14:textId="77777777" w:rsidR="00CD0D9E" w:rsidRDefault="00CD0D9E" w:rsidP="00FA3658">
      <w:pPr>
        <w:rPr>
          <w:rFonts w:ascii="Franklin Gothic Demi Cond" w:hAnsi="Franklin Gothic Demi Cond" w:cs="Tahoma"/>
          <w:sz w:val="32"/>
          <w:szCs w:val="32"/>
        </w:rPr>
      </w:pPr>
    </w:p>
    <w:p w14:paraId="37877C59"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w:t>
      </w:r>
      <w:proofErr w:type="gramStart"/>
      <w:r w:rsidRPr="004760D2">
        <w:rPr>
          <w:rFonts w:ascii="Tahoma" w:hAnsi="Tahoma" w:cs="Tahoma"/>
          <w:sz w:val="18"/>
          <w:szCs w:val="18"/>
        </w:rPr>
        <w:t>be in compliance</w:t>
      </w:r>
      <w:proofErr w:type="gramEnd"/>
      <w:r w:rsidRPr="004760D2">
        <w:rPr>
          <w:rFonts w:ascii="Tahoma" w:hAnsi="Tahoma" w:cs="Tahoma"/>
          <w:sz w:val="18"/>
          <w:szCs w:val="18"/>
        </w:rPr>
        <w:t xml:space="preserve"> with all applicable city, state or federal regulations concerning access and searing for people with disabilities. </w:t>
      </w:r>
    </w:p>
    <w:p w14:paraId="63BA4011" w14:textId="77777777" w:rsidR="00FA3658" w:rsidRPr="004760D2" w:rsidRDefault="00FA3658" w:rsidP="00FA3658">
      <w:pPr>
        <w:pStyle w:val="ListParagraph"/>
        <w:rPr>
          <w:rFonts w:ascii="Tahoma" w:hAnsi="Tahoma" w:cs="Tahoma"/>
          <w:sz w:val="18"/>
          <w:szCs w:val="18"/>
        </w:rPr>
      </w:pPr>
    </w:p>
    <w:p w14:paraId="7B38AEEE" w14:textId="6F627935" w:rsidR="00FA3658"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host agrees that the facility and any practice facility shall be available for the exclusive use of the NAIA starting at 8 a.m. </w:t>
      </w:r>
      <w:r w:rsidR="00275AD9">
        <w:rPr>
          <w:rFonts w:ascii="Tahoma" w:hAnsi="Tahoma" w:cs="Tahoma"/>
          <w:sz w:val="18"/>
          <w:szCs w:val="18"/>
        </w:rPr>
        <w:t>Tuesday</w:t>
      </w:r>
      <w:r w:rsidRPr="004760D2">
        <w:rPr>
          <w:rFonts w:ascii="Tahoma" w:hAnsi="Tahoma" w:cs="Tahoma"/>
          <w:sz w:val="18"/>
          <w:szCs w:val="18"/>
        </w:rPr>
        <w:t xml:space="preserve"> preceding that championship through </w:t>
      </w:r>
      <w:r w:rsidR="00275AD9">
        <w:rPr>
          <w:rFonts w:ascii="Tahoma" w:hAnsi="Tahoma" w:cs="Tahoma"/>
          <w:sz w:val="18"/>
          <w:szCs w:val="18"/>
        </w:rPr>
        <w:t>Saturday</w:t>
      </w:r>
      <w:r w:rsidRPr="004760D2">
        <w:rPr>
          <w:rFonts w:ascii="Tahoma" w:hAnsi="Tahoma" w:cs="Tahoma"/>
          <w:sz w:val="18"/>
          <w:szCs w:val="18"/>
        </w:rPr>
        <w:t xml:space="preserve"> after the conclusion of the championship contest for the purpose of preparing for, practicing for and conducting competition. During that </w:t>
      </w:r>
      <w:proofErr w:type="gramStart"/>
      <w:r w:rsidRPr="004760D2">
        <w:rPr>
          <w:rFonts w:ascii="Tahoma" w:hAnsi="Tahoma" w:cs="Tahoma"/>
          <w:sz w:val="18"/>
          <w:szCs w:val="18"/>
        </w:rPr>
        <w:t>period of time</w:t>
      </w:r>
      <w:proofErr w:type="gramEnd"/>
      <w:r w:rsidRPr="004760D2">
        <w:rPr>
          <w:rFonts w:ascii="Tahoma" w:hAnsi="Tahoma" w:cs="Tahoma"/>
          <w:sz w:val="18"/>
          <w:szCs w:val="18"/>
        </w:rPr>
        <w:t>, the facility will be clean and accessible, and playing conditions must be safe a</w:t>
      </w:r>
      <w:r w:rsidR="0039760D">
        <w:rPr>
          <w:rFonts w:ascii="Tahoma" w:hAnsi="Tahoma" w:cs="Tahoma"/>
          <w:sz w:val="18"/>
          <w:szCs w:val="18"/>
        </w:rPr>
        <w:t xml:space="preserve">nd of championship caliber. The </w:t>
      </w:r>
      <w:r w:rsidRPr="004760D2">
        <w:rPr>
          <w:rFonts w:ascii="Tahoma" w:hAnsi="Tahoma" w:cs="Tahoma"/>
          <w:sz w:val="18"/>
          <w:szCs w:val="18"/>
        </w:rPr>
        <w:t xml:space="preserve">host/institution/conference/sponsoring agency must agree that throughout the championship, the facility </w:t>
      </w:r>
      <w:proofErr w:type="gramStart"/>
      <w:r w:rsidRPr="004760D2">
        <w:rPr>
          <w:rFonts w:ascii="Tahoma" w:hAnsi="Tahoma" w:cs="Tahoma"/>
          <w:sz w:val="18"/>
          <w:szCs w:val="18"/>
        </w:rPr>
        <w:t>will be lighted</w:t>
      </w:r>
      <w:proofErr w:type="gramEnd"/>
      <w:r w:rsidRPr="004760D2">
        <w:rPr>
          <w:rFonts w:ascii="Tahoma" w:hAnsi="Tahoma" w:cs="Tahoma"/>
          <w:sz w:val="18"/>
          <w:szCs w:val="18"/>
        </w:rPr>
        <w:t xml:space="preserve"> and public-address system will be in good working order. </w:t>
      </w:r>
    </w:p>
    <w:p w14:paraId="336037B4" w14:textId="77777777" w:rsidR="0039760D" w:rsidRPr="0039760D" w:rsidRDefault="0039760D" w:rsidP="0039760D">
      <w:pPr>
        <w:pStyle w:val="ListParagraph"/>
        <w:rPr>
          <w:rFonts w:ascii="Tahoma" w:hAnsi="Tahoma" w:cs="Tahoma"/>
          <w:sz w:val="18"/>
          <w:szCs w:val="18"/>
        </w:rPr>
      </w:pPr>
    </w:p>
    <w:p w14:paraId="0A302E4F" w14:textId="7CA20552" w:rsidR="0039760D" w:rsidRPr="0039760D" w:rsidRDefault="0039760D" w:rsidP="0039760D">
      <w:pPr>
        <w:pStyle w:val="ListParagraph"/>
        <w:numPr>
          <w:ilvl w:val="0"/>
          <w:numId w:val="3"/>
        </w:numPr>
        <w:rPr>
          <w:rFonts w:ascii="Tahoma" w:hAnsi="Tahoma" w:cs="Tahoma"/>
          <w:sz w:val="18"/>
          <w:szCs w:val="18"/>
        </w:rPr>
      </w:pPr>
      <w:r>
        <w:rPr>
          <w:rFonts w:ascii="Tahoma" w:hAnsi="Tahoma" w:cs="Tahoma"/>
          <w:sz w:val="18"/>
          <w:szCs w:val="18"/>
        </w:rPr>
        <w:t>The h</w:t>
      </w:r>
      <w:r w:rsidRPr="0039760D">
        <w:rPr>
          <w:rFonts w:ascii="Tahoma" w:hAnsi="Tahoma" w:cs="Tahoma"/>
          <w:sz w:val="18"/>
          <w:szCs w:val="18"/>
        </w:rPr>
        <w:t xml:space="preserve">ost </w:t>
      </w:r>
      <w:r>
        <w:rPr>
          <w:rFonts w:ascii="Tahoma" w:hAnsi="Tahoma" w:cs="Tahoma"/>
          <w:sz w:val="18"/>
          <w:szCs w:val="18"/>
        </w:rPr>
        <w:t>agrees to</w:t>
      </w:r>
      <w:r w:rsidRPr="0039760D">
        <w:rPr>
          <w:rFonts w:ascii="Tahoma" w:hAnsi="Tahoma" w:cs="Tahoma"/>
          <w:sz w:val="18"/>
          <w:szCs w:val="18"/>
        </w:rPr>
        <w:t xml:space="preserve"> provide a USATF-certified marathon course including all necessary permits, course markings, marshals, aid stations, and medical support.</w:t>
      </w:r>
    </w:p>
    <w:p w14:paraId="489BC9BC" w14:textId="77777777" w:rsidR="00FA3658" w:rsidRPr="004760D2" w:rsidRDefault="00FA3658" w:rsidP="00FA3658">
      <w:pPr>
        <w:pStyle w:val="ListParagraph"/>
        <w:rPr>
          <w:rFonts w:ascii="Tahoma" w:hAnsi="Tahoma" w:cs="Tahoma"/>
          <w:sz w:val="18"/>
          <w:szCs w:val="18"/>
        </w:rPr>
      </w:pPr>
    </w:p>
    <w:p w14:paraId="1B971315"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4760D2" w:rsidRDefault="00FA3658" w:rsidP="00FA3658">
      <w:pPr>
        <w:pStyle w:val="ListParagraph"/>
        <w:rPr>
          <w:rFonts w:ascii="Tahoma" w:hAnsi="Tahoma" w:cs="Tahoma"/>
          <w:sz w:val="18"/>
          <w:szCs w:val="18"/>
        </w:rPr>
      </w:pPr>
    </w:p>
    <w:p w14:paraId="195FCF09" w14:textId="77777777" w:rsidR="004875A2" w:rsidRDefault="00FA3658" w:rsidP="004875A2">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w:t>
      </w:r>
      <w:r w:rsidR="0039760D">
        <w:rPr>
          <w:rFonts w:ascii="Tahoma" w:hAnsi="Tahoma" w:cs="Tahoma"/>
          <w:sz w:val="18"/>
          <w:szCs w:val="18"/>
        </w:rPr>
        <w:t>track facility</w:t>
      </w:r>
      <w:r w:rsidR="004760D2" w:rsidRPr="004760D2">
        <w:rPr>
          <w:rFonts w:ascii="Tahoma" w:hAnsi="Tahoma" w:cs="Tahoma"/>
          <w:sz w:val="18"/>
          <w:szCs w:val="18"/>
        </w:rPr>
        <w:t xml:space="preserve"> </w:t>
      </w:r>
      <w:proofErr w:type="gramStart"/>
      <w:r w:rsidRPr="004760D2">
        <w:rPr>
          <w:rFonts w:ascii="Tahoma" w:hAnsi="Tahoma" w:cs="Tahoma"/>
          <w:sz w:val="18"/>
          <w:szCs w:val="18"/>
        </w:rPr>
        <w:t>shall be arranged</w:t>
      </w:r>
      <w:proofErr w:type="gramEnd"/>
      <w:r w:rsidRPr="004760D2">
        <w:rPr>
          <w:rFonts w:ascii="Tahoma" w:hAnsi="Tahoma" w:cs="Tahoma"/>
          <w:sz w:val="18"/>
          <w:szCs w:val="18"/>
        </w:rPr>
        <w:t xml:space="preserve"> in accordance with the respective sports rules as far in advance as possible, but in no event later than the day prior to practice. </w:t>
      </w:r>
    </w:p>
    <w:p w14:paraId="0CBD0A10" w14:textId="77777777" w:rsidR="004875A2" w:rsidRDefault="004875A2" w:rsidP="004875A2">
      <w:pPr>
        <w:pStyle w:val="ListParagraph"/>
      </w:pPr>
    </w:p>
    <w:p w14:paraId="618A9881" w14:textId="44E538F6" w:rsidR="0039760D" w:rsidRPr="00F80E51" w:rsidRDefault="0039760D" w:rsidP="004875A2">
      <w:pPr>
        <w:pStyle w:val="ListParagraph"/>
        <w:numPr>
          <w:ilvl w:val="0"/>
          <w:numId w:val="3"/>
        </w:numPr>
        <w:spacing w:after="160" w:line="259" w:lineRule="auto"/>
        <w:contextualSpacing/>
        <w:rPr>
          <w:rFonts w:ascii="Tahoma" w:hAnsi="Tahoma" w:cs="Tahoma"/>
          <w:sz w:val="18"/>
          <w:szCs w:val="18"/>
        </w:rPr>
      </w:pPr>
      <w:r w:rsidRPr="00F80E51">
        <w:rPr>
          <w:rFonts w:ascii="Tahoma" w:hAnsi="Tahoma" w:cs="Tahoma"/>
          <w:sz w:val="18"/>
          <w:szCs w:val="18"/>
        </w:rPr>
        <w:t xml:space="preserve">The Host shall provide the necessary meeting room space during the course of the event. These rooms </w:t>
      </w:r>
      <w:proofErr w:type="gramStart"/>
      <w:r w:rsidRPr="00F80E51">
        <w:rPr>
          <w:rFonts w:ascii="Tahoma" w:hAnsi="Tahoma" w:cs="Tahoma"/>
          <w:sz w:val="18"/>
          <w:szCs w:val="18"/>
        </w:rPr>
        <w:t>shall be used</w:t>
      </w:r>
      <w:proofErr w:type="gramEnd"/>
      <w:r w:rsidRPr="00F80E51">
        <w:rPr>
          <w:rFonts w:ascii="Tahoma" w:hAnsi="Tahoma" w:cs="Tahoma"/>
          <w:sz w:val="18"/>
          <w:szCs w:val="18"/>
        </w:rPr>
        <w:t xml:space="preserve"> for team registration and the Track and Field Coaches’ Technical Championships meeting (</w:t>
      </w:r>
      <w:r w:rsidR="004875A2" w:rsidRPr="00F80E51">
        <w:rPr>
          <w:rFonts w:ascii="Tahoma" w:hAnsi="Tahoma" w:cs="Tahoma"/>
          <w:sz w:val="18"/>
          <w:szCs w:val="18"/>
        </w:rPr>
        <w:t>Tuesday</w:t>
      </w:r>
      <w:r w:rsidRPr="00F80E51">
        <w:rPr>
          <w:rFonts w:ascii="Tahoma" w:hAnsi="Tahoma" w:cs="Tahoma"/>
          <w:sz w:val="18"/>
          <w:szCs w:val="18"/>
        </w:rPr>
        <w:t xml:space="preserve">). </w:t>
      </w:r>
    </w:p>
    <w:p w14:paraId="4380AC7D" w14:textId="33632A08" w:rsidR="00FA3658" w:rsidRPr="004875A2" w:rsidRDefault="00FA3658" w:rsidP="004875A2">
      <w:pPr>
        <w:rPr>
          <w:rFonts w:cs="Tahoma"/>
          <w:sz w:val="18"/>
          <w:szCs w:val="18"/>
        </w:rPr>
      </w:pPr>
    </w:p>
    <w:p w14:paraId="3A661F09" w14:textId="4822A6C3" w:rsidR="00FA3658" w:rsidRPr="004875A2" w:rsidRDefault="00FA3658" w:rsidP="00FA3658">
      <w:pPr>
        <w:pStyle w:val="ListParagraph"/>
        <w:numPr>
          <w:ilvl w:val="0"/>
          <w:numId w:val="3"/>
        </w:numPr>
        <w:spacing w:after="160" w:line="259" w:lineRule="auto"/>
        <w:contextualSpacing/>
        <w:rPr>
          <w:rFonts w:ascii="Tahoma" w:hAnsi="Tahoma" w:cs="Tahoma"/>
          <w:sz w:val="18"/>
          <w:szCs w:val="18"/>
        </w:rPr>
      </w:pPr>
      <w:r w:rsidRPr="004875A2">
        <w:rPr>
          <w:rFonts w:ascii="Tahoma" w:hAnsi="Tahoma" w:cs="Tahoma"/>
          <w:sz w:val="18"/>
          <w:szCs w:val="18"/>
        </w:rPr>
        <w:t>The facility must be modern, clean an</w:t>
      </w:r>
      <w:r w:rsidR="004875A2">
        <w:rPr>
          <w:rFonts w:ascii="Tahoma" w:hAnsi="Tahoma" w:cs="Tahoma"/>
          <w:sz w:val="18"/>
          <w:szCs w:val="18"/>
        </w:rPr>
        <w:t>d accessible and have at least 3</w:t>
      </w:r>
      <w:r w:rsidRPr="004875A2">
        <w:rPr>
          <w:rFonts w:ascii="Tahoma" w:hAnsi="Tahoma" w:cs="Tahoma"/>
          <w:sz w:val="18"/>
          <w:szCs w:val="18"/>
        </w:rPr>
        <w:t xml:space="preserve">,000 permanent seats. Please include a seating diagram and color-coded map of the stadium with designated seating sections, lockers, press box, suites (if applicable), etc. delineated. </w:t>
      </w:r>
    </w:p>
    <w:p w14:paraId="4E3F373C" w14:textId="77777777" w:rsidR="00FA3658" w:rsidRPr="004760D2" w:rsidRDefault="00FA3658" w:rsidP="00FA3658">
      <w:pPr>
        <w:pStyle w:val="ListParagraph"/>
        <w:rPr>
          <w:rFonts w:ascii="Tahoma" w:hAnsi="Tahoma" w:cs="Tahoma"/>
          <w:sz w:val="18"/>
          <w:szCs w:val="18"/>
        </w:rPr>
      </w:pPr>
    </w:p>
    <w:p w14:paraId="6A36CFC9"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The host must have a comprehensive security and evacuation plan in case of emergencies at the facility (e.g., natural disaster, lightning, active shooter, etc.).</w:t>
      </w:r>
    </w:p>
    <w:p w14:paraId="53CE4DCD" w14:textId="77777777" w:rsidR="00FA3658" w:rsidRPr="004760D2" w:rsidRDefault="00FA3658" w:rsidP="00FA3658">
      <w:pPr>
        <w:pStyle w:val="ListParagraph"/>
        <w:rPr>
          <w:rFonts w:ascii="Tahoma" w:hAnsi="Tahoma" w:cs="Tahoma"/>
          <w:sz w:val="18"/>
          <w:szCs w:val="18"/>
        </w:rPr>
      </w:pPr>
    </w:p>
    <w:p w14:paraId="57D5E2C0"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All seats in the facility shall be under the control of the NAIA for its exclusive use during the championship. </w:t>
      </w:r>
    </w:p>
    <w:p w14:paraId="4368BB77" w14:textId="77777777" w:rsidR="00FA3658" w:rsidRPr="00DD3C3C" w:rsidRDefault="00FA3658" w:rsidP="00FA3658">
      <w:pPr>
        <w:pStyle w:val="ListParagraph"/>
        <w:rPr>
          <w:rFonts w:ascii="Tahoma" w:hAnsi="Tahoma" w:cs="Tahoma"/>
          <w:sz w:val="18"/>
          <w:szCs w:val="18"/>
          <w:highlight w:val="yellow"/>
        </w:rPr>
      </w:pPr>
    </w:p>
    <w:p w14:paraId="23EC8FC3" w14:textId="08D73DB4" w:rsidR="00FA3658" w:rsidRPr="00221B5D" w:rsidRDefault="00FA3658" w:rsidP="00FA3658">
      <w:pPr>
        <w:pStyle w:val="ListParagraph"/>
        <w:numPr>
          <w:ilvl w:val="0"/>
          <w:numId w:val="3"/>
        </w:numPr>
        <w:spacing w:after="160" w:line="259" w:lineRule="auto"/>
        <w:contextualSpacing/>
        <w:rPr>
          <w:rFonts w:ascii="Tahoma" w:hAnsi="Tahoma" w:cs="Tahoma"/>
          <w:sz w:val="18"/>
          <w:szCs w:val="18"/>
        </w:rPr>
      </w:pPr>
      <w:r w:rsidRPr="00221B5D">
        <w:rPr>
          <w:rFonts w:ascii="Tahoma" w:hAnsi="Tahoma" w:cs="Tahoma"/>
          <w:sz w:val="18"/>
          <w:szCs w:val="18"/>
        </w:rPr>
        <w:t>The facility</w:t>
      </w:r>
      <w:r w:rsidR="004875A2">
        <w:rPr>
          <w:rFonts w:ascii="Tahoma" w:hAnsi="Tahoma" w:cs="Tahoma"/>
          <w:sz w:val="18"/>
          <w:szCs w:val="18"/>
        </w:rPr>
        <w:t xml:space="preserve"> or nearby facility</w:t>
      </w:r>
      <w:r w:rsidRPr="00221B5D">
        <w:rPr>
          <w:rFonts w:ascii="Tahoma" w:hAnsi="Tahoma" w:cs="Tahoma"/>
          <w:sz w:val="18"/>
          <w:szCs w:val="18"/>
        </w:rPr>
        <w:t xml:space="preserve"> must furnish the following locker room accommodations: </w:t>
      </w:r>
    </w:p>
    <w:p w14:paraId="4553E2EA" w14:textId="77777777" w:rsidR="00FA3658" w:rsidRPr="00221B5D" w:rsidRDefault="00FA3658" w:rsidP="00FA3658">
      <w:pPr>
        <w:pStyle w:val="ListParagraph"/>
        <w:rPr>
          <w:rFonts w:ascii="Tahoma" w:hAnsi="Tahoma" w:cs="Tahoma"/>
          <w:sz w:val="18"/>
          <w:szCs w:val="18"/>
        </w:rPr>
      </w:pPr>
    </w:p>
    <w:p w14:paraId="3D4CDB02" w14:textId="466921C5" w:rsidR="004760D2" w:rsidRPr="004875A2" w:rsidRDefault="004875A2" w:rsidP="004875A2">
      <w:pPr>
        <w:pStyle w:val="ListParagraph"/>
        <w:numPr>
          <w:ilvl w:val="1"/>
          <w:numId w:val="3"/>
        </w:numPr>
        <w:spacing w:after="160" w:line="259" w:lineRule="auto"/>
        <w:contextualSpacing/>
        <w:rPr>
          <w:rFonts w:ascii="Tahoma" w:hAnsi="Tahoma" w:cs="Tahoma"/>
          <w:sz w:val="18"/>
          <w:szCs w:val="18"/>
        </w:rPr>
      </w:pPr>
      <w:r w:rsidRPr="004875A2">
        <w:rPr>
          <w:rFonts w:ascii="Tahoma" w:hAnsi="Tahoma" w:cs="Tahoma"/>
          <w:sz w:val="18"/>
          <w:szCs w:val="18"/>
        </w:rPr>
        <w:t>Two</w:t>
      </w:r>
      <w:r w:rsidR="00FA3658" w:rsidRPr="004875A2">
        <w:rPr>
          <w:rFonts w:ascii="Tahoma" w:hAnsi="Tahoma" w:cs="Tahoma"/>
          <w:sz w:val="18"/>
          <w:szCs w:val="18"/>
        </w:rPr>
        <w:t xml:space="preserve"> locker room</w:t>
      </w:r>
      <w:r w:rsidR="004760D2" w:rsidRPr="004875A2">
        <w:rPr>
          <w:rFonts w:ascii="Tahoma" w:hAnsi="Tahoma" w:cs="Tahoma"/>
          <w:sz w:val="18"/>
          <w:szCs w:val="18"/>
        </w:rPr>
        <w:t>s</w:t>
      </w:r>
      <w:r w:rsidR="00FA3658" w:rsidRPr="004875A2">
        <w:rPr>
          <w:rFonts w:ascii="Tahoma" w:hAnsi="Tahoma" w:cs="Tahoma"/>
          <w:sz w:val="18"/>
          <w:szCs w:val="18"/>
        </w:rPr>
        <w:t xml:space="preserve"> with working showers and hot water. </w:t>
      </w:r>
    </w:p>
    <w:p w14:paraId="39E4F060" w14:textId="77777777" w:rsidR="004760D2" w:rsidRPr="00221B5D" w:rsidRDefault="004760D2" w:rsidP="004760D2">
      <w:pPr>
        <w:pStyle w:val="ListParagraph"/>
        <w:spacing w:after="160" w:line="259" w:lineRule="auto"/>
        <w:ind w:left="1440"/>
        <w:contextualSpacing/>
        <w:rPr>
          <w:rFonts w:ascii="Tahoma" w:hAnsi="Tahoma" w:cs="Tahoma"/>
          <w:sz w:val="18"/>
          <w:szCs w:val="18"/>
        </w:rPr>
      </w:pPr>
    </w:p>
    <w:p w14:paraId="113BBA81" w14:textId="77777777" w:rsidR="00FA3658" w:rsidRPr="00221B5D" w:rsidRDefault="00FA3658" w:rsidP="00FA3658">
      <w:pPr>
        <w:pStyle w:val="ListParagraph"/>
        <w:numPr>
          <w:ilvl w:val="0"/>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221B5D" w:rsidRDefault="00FA3658" w:rsidP="00FA3658">
      <w:pPr>
        <w:pStyle w:val="ListParagraph"/>
        <w:rPr>
          <w:rFonts w:ascii="Tahoma" w:hAnsi="Tahoma" w:cs="Tahoma"/>
          <w:sz w:val="18"/>
          <w:szCs w:val="18"/>
        </w:rPr>
      </w:pPr>
    </w:p>
    <w:p w14:paraId="202BEA5D"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athletic training room(s) including a taping </w:t>
      </w:r>
      <w:proofErr w:type="gramStart"/>
      <w:r w:rsidRPr="00221B5D">
        <w:rPr>
          <w:rFonts w:ascii="Tahoma" w:hAnsi="Tahoma" w:cs="Tahoma"/>
          <w:sz w:val="18"/>
          <w:szCs w:val="18"/>
        </w:rPr>
        <w:t>area,</w:t>
      </w:r>
      <w:proofErr w:type="gramEnd"/>
      <w:r w:rsidRPr="00221B5D">
        <w:rPr>
          <w:rFonts w:ascii="Tahoma" w:hAnsi="Tahoma" w:cs="Tahoma"/>
          <w:sz w:val="18"/>
          <w:szCs w:val="18"/>
        </w:rPr>
        <w:t xml:space="preserve"> must be available on site for the teams. The host/local organizing committee shall supply personnel and equipment to assist the participating teams with their sports medicine needs. </w:t>
      </w:r>
      <w:proofErr w:type="gramStart"/>
      <w:r w:rsidRPr="00221B5D">
        <w:rPr>
          <w:rFonts w:ascii="Tahoma" w:hAnsi="Tahoma" w:cs="Tahoma"/>
          <w:sz w:val="18"/>
          <w:szCs w:val="18"/>
        </w:rPr>
        <w:t>An adequate number of towels for the locker room and sidelines must be provided by the host/local organizing committee</w:t>
      </w:r>
      <w:proofErr w:type="gramEnd"/>
      <w:r w:rsidRPr="00221B5D">
        <w:rPr>
          <w:rFonts w:ascii="Tahoma" w:hAnsi="Tahoma" w:cs="Tahoma"/>
          <w:sz w:val="18"/>
          <w:szCs w:val="18"/>
        </w:rPr>
        <w:t xml:space="preserve">. </w:t>
      </w:r>
    </w:p>
    <w:p w14:paraId="4FCAA4A9" w14:textId="77777777" w:rsidR="00FA3658" w:rsidRPr="00221B5D" w:rsidRDefault="00FA3658" w:rsidP="00FA3658">
      <w:pPr>
        <w:pStyle w:val="ListParagraph"/>
        <w:ind w:left="1440"/>
        <w:rPr>
          <w:rFonts w:ascii="Tahoma" w:hAnsi="Tahoma" w:cs="Tahoma"/>
          <w:sz w:val="18"/>
          <w:szCs w:val="18"/>
        </w:rPr>
      </w:pPr>
    </w:p>
    <w:p w14:paraId="2C1BCE0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1BC765B" w14:textId="77777777" w:rsidR="00FA3658" w:rsidRPr="00221B5D" w:rsidRDefault="00FA3658" w:rsidP="00FA3658">
      <w:pPr>
        <w:pStyle w:val="ListParagraph"/>
        <w:ind w:left="1440"/>
        <w:rPr>
          <w:rFonts w:ascii="Tahoma" w:hAnsi="Tahoma" w:cs="Tahoma"/>
          <w:sz w:val="18"/>
          <w:szCs w:val="18"/>
        </w:rPr>
      </w:pPr>
    </w:p>
    <w:p w14:paraId="76154C49"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Press box media space to accommodate up to 10 working media, including all requested space in the press box for the video-streaming production company. </w:t>
      </w:r>
    </w:p>
    <w:p w14:paraId="2A1C7472" w14:textId="77777777" w:rsidR="00FA3658" w:rsidRPr="00221B5D" w:rsidRDefault="00FA3658" w:rsidP="00FA3658">
      <w:pPr>
        <w:pStyle w:val="ListParagraph"/>
        <w:ind w:left="1440"/>
        <w:rPr>
          <w:rFonts w:ascii="Tahoma" w:hAnsi="Tahoma" w:cs="Tahoma"/>
          <w:sz w:val="18"/>
          <w:szCs w:val="18"/>
        </w:rPr>
      </w:pPr>
    </w:p>
    <w:p w14:paraId="20AC10DC" w14:textId="775EDFD8"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Media work space to accommodate up to 10 working media with appropriate</w:t>
      </w:r>
      <w:r w:rsidR="00221B5D" w:rsidRPr="00221B5D">
        <w:rPr>
          <w:rFonts w:ascii="Tahoma" w:hAnsi="Tahoma" w:cs="Tahoma"/>
          <w:sz w:val="18"/>
          <w:szCs w:val="18"/>
        </w:rPr>
        <w:t xml:space="preserve"> electrical outlets,</w:t>
      </w:r>
      <w:r w:rsidRPr="00221B5D">
        <w:rPr>
          <w:rFonts w:ascii="Tahoma" w:hAnsi="Tahoma" w:cs="Tahoma"/>
          <w:sz w:val="18"/>
          <w:szCs w:val="18"/>
        </w:rPr>
        <w:t xml:space="preserve"> lighting, heat, air conditioning and toilet facilities. </w:t>
      </w:r>
    </w:p>
    <w:p w14:paraId="040F7A6D" w14:textId="77777777" w:rsidR="00FA3658" w:rsidRPr="00DD3C3C" w:rsidRDefault="00FA3658" w:rsidP="00FA3658">
      <w:pPr>
        <w:pStyle w:val="ListParagraph"/>
        <w:ind w:left="1440"/>
        <w:rPr>
          <w:rFonts w:ascii="Tahoma" w:hAnsi="Tahoma" w:cs="Tahoma"/>
          <w:sz w:val="18"/>
          <w:szCs w:val="18"/>
          <w:highlight w:val="yellow"/>
        </w:rPr>
      </w:pPr>
    </w:p>
    <w:p w14:paraId="60D86B68" w14:textId="586DC042" w:rsidR="00FA3658" w:rsidRDefault="00221B5D"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The media work space</w:t>
      </w:r>
      <w:r w:rsidR="00FA3658" w:rsidRPr="00221B5D">
        <w:rPr>
          <w:rFonts w:ascii="Tahoma" w:hAnsi="Tahoma" w:cs="Tahoma"/>
          <w:sz w:val="18"/>
          <w:szCs w:val="18"/>
        </w:rPr>
        <w:t xml:space="preserve"> should be equipped with a minimum of four (4) Ethernet lines in addition to password protected wireless internet, one (1) high-speed network printer with stapling, collating and scanning capabilities and up to six (6) two-way radios. </w:t>
      </w:r>
    </w:p>
    <w:p w14:paraId="4F1F8B4C" w14:textId="77777777" w:rsidR="00221B5D" w:rsidRPr="00221B5D" w:rsidRDefault="00221B5D" w:rsidP="00221B5D">
      <w:pPr>
        <w:pStyle w:val="ListParagraph"/>
        <w:rPr>
          <w:rFonts w:ascii="Tahoma" w:hAnsi="Tahoma" w:cs="Tahoma"/>
          <w:sz w:val="18"/>
          <w:szCs w:val="18"/>
        </w:rPr>
      </w:pPr>
    </w:p>
    <w:p w14:paraId="4D4CABC2" w14:textId="77777777" w:rsidR="004875A2" w:rsidRDefault="00221B5D" w:rsidP="004875A2">
      <w:pPr>
        <w:pStyle w:val="ListParagraph"/>
        <w:numPr>
          <w:ilvl w:val="1"/>
          <w:numId w:val="3"/>
        </w:numPr>
        <w:spacing w:line="259" w:lineRule="auto"/>
        <w:contextualSpacing/>
        <w:rPr>
          <w:rFonts w:ascii="Tahoma" w:hAnsi="Tahoma" w:cs="Tahoma"/>
          <w:sz w:val="18"/>
          <w:szCs w:val="18"/>
        </w:rPr>
      </w:pPr>
      <w:r w:rsidRPr="004875A2">
        <w:rPr>
          <w:rFonts w:ascii="Tahoma" w:hAnsi="Tahoma" w:cs="Tahoma"/>
          <w:sz w:val="18"/>
          <w:szCs w:val="18"/>
        </w:rPr>
        <w:t xml:space="preserve">A </w:t>
      </w:r>
      <w:r w:rsidR="004875A2" w:rsidRPr="004875A2">
        <w:rPr>
          <w:rFonts w:ascii="Tahoma" w:hAnsi="Tahoma" w:cs="Tahoma"/>
          <w:sz w:val="18"/>
          <w:szCs w:val="18"/>
        </w:rPr>
        <w:t>timing</w:t>
      </w:r>
      <w:r w:rsidRPr="004875A2">
        <w:rPr>
          <w:rFonts w:ascii="Tahoma" w:hAnsi="Tahoma" w:cs="Tahoma"/>
          <w:sz w:val="18"/>
          <w:szCs w:val="18"/>
        </w:rPr>
        <w:t xml:space="preserve"> area</w:t>
      </w:r>
      <w:r w:rsidR="004875A2">
        <w:rPr>
          <w:rFonts w:ascii="Tahoma" w:hAnsi="Tahoma" w:cs="Tahoma"/>
          <w:sz w:val="18"/>
          <w:szCs w:val="18"/>
        </w:rPr>
        <w:t xml:space="preserve"> for the official timer of the championships, and provide technical support for timing set-up.</w:t>
      </w:r>
    </w:p>
    <w:p w14:paraId="60A7656B" w14:textId="77777777" w:rsidR="004875A2" w:rsidRPr="004875A2" w:rsidRDefault="004875A2" w:rsidP="004875A2">
      <w:pPr>
        <w:pStyle w:val="ListParagraph"/>
        <w:rPr>
          <w:rFonts w:cs="Arial"/>
          <w:color w:val="000000"/>
        </w:rPr>
      </w:pPr>
    </w:p>
    <w:p w14:paraId="57519F05" w14:textId="72EAAC52" w:rsidR="004875A2" w:rsidRPr="004875A2" w:rsidRDefault="004875A2" w:rsidP="004875A2">
      <w:pPr>
        <w:pStyle w:val="ListParagraph"/>
        <w:numPr>
          <w:ilvl w:val="1"/>
          <w:numId w:val="3"/>
        </w:numPr>
        <w:spacing w:line="259" w:lineRule="auto"/>
        <w:contextualSpacing/>
        <w:rPr>
          <w:rFonts w:ascii="Tahoma" w:hAnsi="Tahoma" w:cs="Tahoma"/>
          <w:sz w:val="18"/>
          <w:szCs w:val="18"/>
        </w:rPr>
      </w:pPr>
      <w:r w:rsidRPr="004875A2">
        <w:rPr>
          <w:rFonts w:ascii="Tahoma" w:hAnsi="Tahoma" w:cs="Tahoma"/>
          <w:color w:val="000000"/>
          <w:sz w:val="18"/>
          <w:szCs w:val="18"/>
        </w:rPr>
        <w:t xml:space="preserve">A live stream area for production that must have reliable, dedicated (NOT SHARED) Internet upload capability on site, preferably with proximity to the video source output. This internet line </w:t>
      </w:r>
      <w:proofErr w:type="gramStart"/>
      <w:r w:rsidRPr="004875A2">
        <w:rPr>
          <w:rFonts w:ascii="Tahoma" w:hAnsi="Tahoma" w:cs="Tahoma"/>
          <w:color w:val="000000"/>
          <w:sz w:val="18"/>
          <w:szCs w:val="18"/>
        </w:rPr>
        <w:t>is wired</w:t>
      </w:r>
      <w:proofErr w:type="gramEnd"/>
      <w:r w:rsidRPr="004875A2">
        <w:rPr>
          <w:rFonts w:ascii="Tahoma" w:hAnsi="Tahoma" w:cs="Tahoma"/>
          <w:color w:val="000000"/>
          <w:sz w:val="18"/>
          <w:szCs w:val="18"/>
        </w:rPr>
        <w:t xml:space="preserve">, not wireless. A high-definition (HD) quality production, there is a minimum upload speed of 10MB from that wired Internet line. Separate Internet connection (2nd wire) to monitor streaming event and upload archived content. This connection is best if it </w:t>
      </w:r>
      <w:proofErr w:type="gramStart"/>
      <w:r w:rsidRPr="004875A2">
        <w:rPr>
          <w:rFonts w:ascii="Tahoma" w:hAnsi="Tahoma" w:cs="Tahoma"/>
          <w:color w:val="000000"/>
          <w:sz w:val="18"/>
          <w:szCs w:val="18"/>
        </w:rPr>
        <w:t>is wired</w:t>
      </w:r>
      <w:proofErr w:type="gramEnd"/>
      <w:r w:rsidRPr="004875A2">
        <w:rPr>
          <w:rFonts w:ascii="Tahoma" w:hAnsi="Tahoma" w:cs="Tahoma"/>
          <w:color w:val="000000"/>
          <w:sz w:val="18"/>
          <w:szCs w:val="18"/>
        </w:rPr>
        <w:t xml:space="preserve"> internet, but wireless is acceptable.</w:t>
      </w:r>
    </w:p>
    <w:p w14:paraId="699D5D61" w14:textId="77777777" w:rsidR="00FA3658" w:rsidRPr="00221B5D" w:rsidRDefault="00FA3658" w:rsidP="00FA3658">
      <w:pPr>
        <w:pStyle w:val="ListParagraph"/>
        <w:ind w:left="1440"/>
        <w:rPr>
          <w:rFonts w:ascii="Tahoma" w:hAnsi="Tahoma" w:cs="Tahoma"/>
          <w:sz w:val="18"/>
          <w:szCs w:val="18"/>
        </w:rPr>
      </w:pPr>
    </w:p>
    <w:p w14:paraId="551441F5" w14:textId="1627A787" w:rsidR="00FA3658"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One area of private space</w:t>
      </w:r>
      <w:r w:rsidR="004875A2">
        <w:rPr>
          <w:rFonts w:ascii="Tahoma" w:hAnsi="Tahoma" w:cs="Tahoma"/>
          <w:sz w:val="18"/>
          <w:szCs w:val="18"/>
        </w:rPr>
        <w:t xml:space="preserve"> for the games committee</w:t>
      </w:r>
      <w:r w:rsidRPr="00221B5D">
        <w:rPr>
          <w:rFonts w:ascii="Tahoma" w:hAnsi="Tahoma" w:cs="Tahoma"/>
          <w:sz w:val="18"/>
          <w:szCs w:val="18"/>
        </w:rPr>
        <w:t xml:space="preserve"> to accommodate up to </w:t>
      </w:r>
      <w:proofErr w:type="gramStart"/>
      <w:r w:rsidR="00803FDE">
        <w:rPr>
          <w:rFonts w:ascii="Tahoma" w:hAnsi="Tahoma" w:cs="Tahoma"/>
          <w:sz w:val="18"/>
          <w:szCs w:val="18"/>
        </w:rPr>
        <w:t>8</w:t>
      </w:r>
      <w:proofErr w:type="gramEnd"/>
      <w:r w:rsidRPr="00221B5D">
        <w:rPr>
          <w:rFonts w:ascii="Tahoma" w:hAnsi="Tahoma" w:cs="Tahoma"/>
          <w:sz w:val="18"/>
          <w:szCs w:val="18"/>
        </w:rPr>
        <w:t xml:space="preserve"> people, with </w:t>
      </w:r>
      <w:r w:rsidR="004875A2">
        <w:rPr>
          <w:rFonts w:ascii="Tahoma" w:hAnsi="Tahoma" w:cs="Tahoma"/>
          <w:sz w:val="18"/>
          <w:szCs w:val="18"/>
        </w:rPr>
        <w:t xml:space="preserve">access to internet and a printer connected to the timer to print results. </w:t>
      </w:r>
    </w:p>
    <w:p w14:paraId="730B997E" w14:textId="77777777" w:rsidR="00FA3AE5" w:rsidRPr="00FA3AE5" w:rsidRDefault="00FA3AE5" w:rsidP="00FA3AE5">
      <w:pPr>
        <w:pStyle w:val="ListParagraph"/>
        <w:rPr>
          <w:rFonts w:ascii="Tahoma" w:hAnsi="Tahoma" w:cs="Tahoma"/>
          <w:sz w:val="18"/>
          <w:szCs w:val="18"/>
        </w:rPr>
      </w:pPr>
    </w:p>
    <w:p w14:paraId="0E181F1D" w14:textId="2EA10C73" w:rsidR="00FA3AE5" w:rsidRDefault="00FA3AE5" w:rsidP="00FA3AE5">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private hospitality area for coaches secluded from the public. </w:t>
      </w:r>
    </w:p>
    <w:p w14:paraId="28EEE80B" w14:textId="77777777" w:rsidR="00221B5D" w:rsidRPr="00221B5D" w:rsidRDefault="00221B5D" w:rsidP="00221B5D">
      <w:pPr>
        <w:pStyle w:val="ListParagraph"/>
        <w:rPr>
          <w:rFonts w:ascii="Tahoma" w:hAnsi="Tahoma" w:cs="Tahoma"/>
          <w:sz w:val="18"/>
          <w:szCs w:val="18"/>
        </w:rPr>
      </w:pPr>
    </w:p>
    <w:p w14:paraId="567E2B1D" w14:textId="222D7B12" w:rsidR="00221B5D" w:rsidRPr="00221B5D" w:rsidRDefault="00221B5D" w:rsidP="00FA3658">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private hospitality area for officials secluded from coaches, teams and the public. </w:t>
      </w:r>
    </w:p>
    <w:p w14:paraId="0533272E" w14:textId="77777777" w:rsidR="00FA3658" w:rsidRPr="00DD3C3C" w:rsidRDefault="00FA3658" w:rsidP="00FA3658">
      <w:pPr>
        <w:pStyle w:val="ListParagraph"/>
        <w:ind w:left="1440"/>
        <w:rPr>
          <w:rFonts w:ascii="Tahoma" w:hAnsi="Tahoma" w:cs="Tahoma"/>
          <w:sz w:val="18"/>
          <w:szCs w:val="18"/>
          <w:highlight w:val="yellow"/>
        </w:rPr>
      </w:pPr>
    </w:p>
    <w:p w14:paraId="1672B4A7"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14:paraId="49893333" w14:textId="77777777" w:rsidR="00FA3658" w:rsidRPr="00221B5D" w:rsidRDefault="00FA3658" w:rsidP="00FA3658">
      <w:pPr>
        <w:pStyle w:val="ListParagraph"/>
        <w:ind w:left="1440"/>
        <w:rPr>
          <w:rFonts w:ascii="Tahoma" w:hAnsi="Tahoma" w:cs="Tahoma"/>
          <w:sz w:val="18"/>
          <w:szCs w:val="18"/>
        </w:rPr>
      </w:pPr>
    </w:p>
    <w:p w14:paraId="2F7DFEC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Photography Concession Vendor to market and sell championship photography. The sales area shall be a minimum of 10x10 feet and equipped with tables, chairs, electricity, phone lines and a wireless internet connection. </w:t>
      </w:r>
    </w:p>
    <w:p w14:paraId="0FA3C434" w14:textId="77777777" w:rsidR="00FA3658" w:rsidRPr="00DD3C3C" w:rsidRDefault="00FA3658" w:rsidP="00FA3658">
      <w:pPr>
        <w:pStyle w:val="ListParagraph"/>
        <w:ind w:left="1440"/>
        <w:rPr>
          <w:rFonts w:ascii="Tahoma" w:hAnsi="Tahoma" w:cs="Tahoma"/>
          <w:sz w:val="18"/>
          <w:szCs w:val="18"/>
          <w:highlight w:val="yellow"/>
        </w:rPr>
      </w:pPr>
    </w:p>
    <w:p w14:paraId="7DD579F7" w14:textId="62066B2B"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The host shall provide in the facility,</w:t>
      </w:r>
      <w:r w:rsidR="004875A2">
        <w:rPr>
          <w:rFonts w:ascii="Tahoma" w:hAnsi="Tahoma" w:cs="Tahoma"/>
          <w:sz w:val="18"/>
          <w:szCs w:val="18"/>
        </w:rPr>
        <w:t xml:space="preserve"> at its expense, tables, chairs and</w:t>
      </w:r>
      <w:r w:rsidRPr="00221B5D">
        <w:rPr>
          <w:rFonts w:ascii="Tahoma" w:hAnsi="Tahoma" w:cs="Tahoma"/>
          <w:sz w:val="18"/>
          <w:szCs w:val="18"/>
        </w:rPr>
        <w:t xml:space="preserve"> </w:t>
      </w:r>
      <w:r w:rsidR="004875A2">
        <w:rPr>
          <w:rFonts w:ascii="Tahoma" w:hAnsi="Tahoma" w:cs="Tahoma"/>
          <w:sz w:val="18"/>
          <w:szCs w:val="18"/>
        </w:rPr>
        <w:t xml:space="preserve">tents </w:t>
      </w:r>
      <w:r w:rsidRPr="00221B5D">
        <w:rPr>
          <w:rFonts w:ascii="Tahoma" w:hAnsi="Tahoma" w:cs="Tahoma"/>
          <w:sz w:val="18"/>
          <w:szCs w:val="18"/>
        </w:rPr>
        <w:t>for all areas described herein as required by the NAIA.</w:t>
      </w:r>
    </w:p>
    <w:p w14:paraId="01B4F544" w14:textId="77777777" w:rsidR="00FA3658" w:rsidRPr="00DD3C3C" w:rsidRDefault="00FA3658" w:rsidP="00FA3658">
      <w:pPr>
        <w:pStyle w:val="ListParagraph"/>
        <w:ind w:left="1440"/>
        <w:rPr>
          <w:rFonts w:ascii="Tahoma" w:hAnsi="Tahoma" w:cs="Tahoma"/>
          <w:sz w:val="18"/>
          <w:szCs w:val="18"/>
          <w:highlight w:val="yellow"/>
        </w:rPr>
      </w:pPr>
    </w:p>
    <w:p w14:paraId="1631E0F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complimentary parking spaces in prime locations at the facility to </w:t>
      </w:r>
      <w:proofErr w:type="gramStart"/>
      <w:r w:rsidRPr="00221B5D">
        <w:rPr>
          <w:rFonts w:ascii="Tahoma" w:hAnsi="Tahoma" w:cs="Tahoma"/>
          <w:sz w:val="18"/>
          <w:szCs w:val="18"/>
        </w:rPr>
        <w:t>be used</w:t>
      </w:r>
      <w:proofErr w:type="gramEnd"/>
      <w:r w:rsidRPr="00221B5D">
        <w:rPr>
          <w:rFonts w:ascii="Tahoma" w:hAnsi="Tahoma" w:cs="Tahoma"/>
          <w:sz w:val="18"/>
          <w:szCs w:val="18"/>
        </w:rPr>
        <w:t xml:space="preserve"> at the sole discretion of the NAIA. In addition, complimentary parking for television production vehicles, team buses and other team vehicles also </w:t>
      </w:r>
      <w:proofErr w:type="gramStart"/>
      <w:r w:rsidRPr="00221B5D">
        <w:rPr>
          <w:rFonts w:ascii="Tahoma" w:hAnsi="Tahoma" w:cs="Tahoma"/>
          <w:sz w:val="18"/>
          <w:szCs w:val="18"/>
        </w:rPr>
        <w:t>must be provided</w:t>
      </w:r>
      <w:proofErr w:type="gramEnd"/>
      <w:r w:rsidRPr="00221B5D">
        <w:rPr>
          <w:rFonts w:ascii="Tahoma" w:hAnsi="Tahoma" w:cs="Tahoma"/>
          <w:sz w:val="18"/>
          <w:szCs w:val="18"/>
        </w:rPr>
        <w:t xml:space="preserve">. </w:t>
      </w:r>
    </w:p>
    <w:p w14:paraId="1290EEA1" w14:textId="77777777" w:rsidR="00FA3658" w:rsidRPr="00221B5D" w:rsidRDefault="00FA3658" w:rsidP="00FA3658">
      <w:pPr>
        <w:pStyle w:val="ListParagraph"/>
        <w:ind w:left="1440"/>
        <w:rPr>
          <w:rFonts w:ascii="Tahoma" w:hAnsi="Tahoma" w:cs="Tahoma"/>
          <w:sz w:val="18"/>
          <w:szCs w:val="18"/>
        </w:rPr>
      </w:pPr>
    </w:p>
    <w:p w14:paraId="5D1F611E"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221B5D" w:rsidRDefault="00FA3658" w:rsidP="00FA3658">
      <w:pPr>
        <w:pStyle w:val="ListParagraph"/>
        <w:ind w:left="1440"/>
        <w:rPr>
          <w:rFonts w:ascii="Tahoma" w:hAnsi="Tahoma" w:cs="Tahoma"/>
          <w:sz w:val="18"/>
          <w:szCs w:val="18"/>
        </w:rPr>
      </w:pPr>
    </w:p>
    <w:p w14:paraId="2A47CB0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appropriate space to fulfill NAIA contractual signage commitments. </w:t>
      </w:r>
    </w:p>
    <w:p w14:paraId="1F447415" w14:textId="77777777" w:rsidR="00FA3658" w:rsidRPr="00221B5D" w:rsidRDefault="00FA3658" w:rsidP="00FA3658">
      <w:pPr>
        <w:pStyle w:val="ListParagraph"/>
        <w:ind w:left="1440"/>
        <w:rPr>
          <w:rFonts w:ascii="Tahoma" w:hAnsi="Tahoma" w:cs="Tahoma"/>
          <w:sz w:val="18"/>
          <w:szCs w:val="18"/>
        </w:rPr>
      </w:pPr>
    </w:p>
    <w:p w14:paraId="07D35AAC" w14:textId="77777777" w:rsidR="001E4F18" w:rsidRDefault="001E4F18" w:rsidP="001E4F18">
      <w:pPr>
        <w:framePr w:hSpace="180" w:wrap="around" w:vAnchor="text" w:hAnchor="page" w:x="1177" w:y="818"/>
        <w:rPr>
          <w:rFonts w:cs="Tahoma"/>
          <w:b/>
          <w:sz w:val="16"/>
          <w:szCs w:val="16"/>
        </w:rPr>
      </w:pPr>
    </w:p>
    <w:p w14:paraId="524A2A63" w14:textId="77777777" w:rsidR="001E4F18" w:rsidRDefault="001E4F18" w:rsidP="001E4F18">
      <w:pPr>
        <w:framePr w:hSpace="180" w:wrap="around" w:vAnchor="text" w:hAnchor="page" w:x="1177" w:y="818"/>
        <w:rPr>
          <w:rFonts w:cs="Tahoma"/>
          <w:b/>
          <w:sz w:val="16"/>
          <w:szCs w:val="16"/>
        </w:rPr>
      </w:pPr>
    </w:p>
    <w:tbl>
      <w:tblPr>
        <w:tblpPr w:leftFromText="180" w:rightFromText="180" w:vertAnchor="text" w:horzAnchor="margin" w:tblpXSpec="center" w:tblpY="142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E4F18" w14:paraId="2AD1B187" w14:textId="77777777" w:rsidTr="001E4F18">
        <w:trPr>
          <w:trHeight w:val="2789"/>
        </w:trPr>
        <w:tc>
          <w:tcPr>
            <w:tcW w:w="10614" w:type="dxa"/>
          </w:tcPr>
          <w:p w14:paraId="0248F0C2" w14:textId="77777777" w:rsidR="001E4F18" w:rsidRDefault="001E4F18" w:rsidP="001E4F18">
            <w:pPr>
              <w:ind w:left="237"/>
              <w:rPr>
                <w:rFonts w:cs="Tahoma"/>
                <w:b/>
                <w:sz w:val="16"/>
                <w:szCs w:val="16"/>
              </w:rPr>
            </w:pPr>
          </w:p>
          <w:p w14:paraId="4348FF52" w14:textId="77777777" w:rsidR="001E4F18" w:rsidRPr="00F93F81" w:rsidRDefault="001E4F18" w:rsidP="001E4F18">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6277B326" w14:textId="77777777" w:rsidR="001E4F18" w:rsidRPr="00F93F81" w:rsidRDefault="001E4F18" w:rsidP="001E4F18">
            <w:pPr>
              <w:pStyle w:val="ListParagraph"/>
              <w:ind w:left="957"/>
              <w:rPr>
                <w:rFonts w:ascii="Tahoma" w:hAnsi="Tahoma" w:cs="Tahoma"/>
                <w:b/>
                <w:sz w:val="16"/>
                <w:szCs w:val="16"/>
              </w:rPr>
            </w:pPr>
          </w:p>
          <w:p w14:paraId="252098CA" w14:textId="77777777" w:rsidR="001E4F18" w:rsidRPr="00F93F81" w:rsidRDefault="001E4F18" w:rsidP="001E4F18">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6E924B02" w14:textId="77777777" w:rsidR="001E4F18" w:rsidRPr="00F93F81" w:rsidRDefault="001E4F18" w:rsidP="001E4F18">
            <w:pPr>
              <w:ind w:left="237"/>
              <w:rPr>
                <w:rFonts w:cs="Tahoma"/>
                <w:b/>
                <w:sz w:val="16"/>
                <w:szCs w:val="16"/>
              </w:rPr>
            </w:pPr>
          </w:p>
          <w:p w14:paraId="7D546C75" w14:textId="77777777" w:rsidR="001E4F18" w:rsidRDefault="001E4F18" w:rsidP="001E4F18">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33CDFDF0" w14:textId="3FE644DE" w:rsidR="00CD0D9E" w:rsidRDefault="00CD0D9E" w:rsidP="00FA3658">
      <w:pPr>
        <w:rPr>
          <w:rFonts w:cs="Tahoma"/>
          <w:b/>
          <w:sz w:val="16"/>
          <w:szCs w:val="16"/>
        </w:rPr>
      </w:pPr>
    </w:p>
    <w:p w14:paraId="7FECC7C5" w14:textId="37AEF681" w:rsidR="004875A2" w:rsidRDefault="004875A2" w:rsidP="00FA3658">
      <w:pPr>
        <w:rPr>
          <w:rFonts w:cs="Tahoma"/>
          <w:b/>
          <w:sz w:val="16"/>
          <w:szCs w:val="16"/>
        </w:rPr>
      </w:pPr>
    </w:p>
    <w:p w14:paraId="4E338CC7" w14:textId="688B6709" w:rsidR="004875A2" w:rsidRDefault="004875A2" w:rsidP="00FA3658">
      <w:pPr>
        <w:rPr>
          <w:rFonts w:cs="Tahoma"/>
          <w:b/>
          <w:sz w:val="16"/>
          <w:szCs w:val="16"/>
        </w:rPr>
      </w:pPr>
    </w:p>
    <w:p w14:paraId="46FCC2AC" w14:textId="77777777" w:rsidR="004875A2" w:rsidRDefault="004875A2" w:rsidP="00FA3658">
      <w:pPr>
        <w:rPr>
          <w:rFonts w:cs="Tahoma"/>
          <w:b/>
          <w:sz w:val="16"/>
          <w:szCs w:val="16"/>
        </w:rPr>
      </w:pPr>
    </w:p>
    <w:p w14:paraId="6B940C58" w14:textId="77777777" w:rsidR="00F80E51" w:rsidRDefault="00F80E51" w:rsidP="00FA3658">
      <w:pPr>
        <w:rPr>
          <w:rFonts w:ascii="Franklin Gothic Demi Cond" w:hAnsi="Franklin Gothic Demi Cond" w:cs="Tahoma"/>
          <w:sz w:val="32"/>
          <w:szCs w:val="32"/>
        </w:rPr>
      </w:pPr>
    </w:p>
    <w:p w14:paraId="0507C86F" w14:textId="486526F3"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MARKETING REQUIREMENTS</w:t>
      </w:r>
    </w:p>
    <w:p w14:paraId="16A0F1D0" w14:textId="77777777" w:rsidR="00FA3658"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advance publicity and promotion of the Championships to include any paid advertising, posters, flyers and related expenses.</w:t>
      </w:r>
    </w:p>
    <w:p w14:paraId="376987D6" w14:textId="77777777" w:rsidR="00FA3658" w:rsidRPr="00160B5A" w:rsidRDefault="00FA3658" w:rsidP="00FA3658">
      <w:pPr>
        <w:pStyle w:val="ListParagraph"/>
        <w:rPr>
          <w:rFonts w:ascii="Tahoma" w:hAnsi="Tahoma" w:cs="Tahoma"/>
          <w:sz w:val="18"/>
          <w:szCs w:val="18"/>
        </w:rPr>
      </w:pPr>
    </w:p>
    <w:p w14:paraId="57212CB7" w14:textId="77777777" w:rsidR="00CF1636" w:rsidRDefault="00FA3658" w:rsidP="00CF1636">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14:paraId="35070CF0" w14:textId="77777777" w:rsidR="00CF1636" w:rsidRPr="00CF1636" w:rsidRDefault="00CF1636" w:rsidP="00CF1636">
      <w:pPr>
        <w:pStyle w:val="ListParagraph"/>
        <w:rPr>
          <w:rFonts w:ascii="Tahoma" w:hAnsi="Tahoma" w:cs="Tahoma"/>
          <w:sz w:val="18"/>
          <w:szCs w:val="18"/>
        </w:rPr>
      </w:pPr>
    </w:p>
    <w:p w14:paraId="63A4BD4B" w14:textId="17EC1653" w:rsidR="00CF1636" w:rsidRPr="00CF1636" w:rsidRDefault="00CF1636" w:rsidP="00CF1636">
      <w:pPr>
        <w:pStyle w:val="ListParagraph"/>
        <w:numPr>
          <w:ilvl w:val="0"/>
          <w:numId w:val="4"/>
        </w:numPr>
        <w:spacing w:after="160" w:line="259" w:lineRule="auto"/>
        <w:contextualSpacing/>
        <w:rPr>
          <w:rFonts w:ascii="Tahoma" w:hAnsi="Tahoma" w:cs="Tahoma"/>
          <w:sz w:val="18"/>
          <w:szCs w:val="18"/>
        </w:rPr>
      </w:pPr>
      <w:r w:rsidRPr="00CF1636">
        <w:rPr>
          <w:rFonts w:ascii="Tahoma" w:hAnsi="Tahoma" w:cs="Tahoma"/>
          <w:sz w:val="18"/>
          <w:szCs w:val="18"/>
        </w:rPr>
        <w:t xml:space="preserve">The Host shall provide the official photographer and photography services to include reproduction, sales and distribution covering the open Student-Athlete Experience Event, Championship Events and Championships Awards Ceremony.  The photographer shall send a minimum of twenty (20) digital action photos free of charge, selected by the NAIA, to the NAIA National Office representative at the championship after completion of each day of the championships. Additionally, the photographer will provide photos of each winning team receiving their championship banner at the conclusion of the championship in high resolution. The NAIA national office </w:t>
      </w:r>
      <w:proofErr w:type="gramStart"/>
      <w:r w:rsidRPr="00CF1636">
        <w:rPr>
          <w:rFonts w:ascii="Tahoma" w:hAnsi="Tahoma" w:cs="Tahoma"/>
          <w:sz w:val="18"/>
          <w:szCs w:val="18"/>
        </w:rPr>
        <w:t>should be given</w:t>
      </w:r>
      <w:proofErr w:type="gramEnd"/>
      <w:r w:rsidRPr="00CF1636">
        <w:rPr>
          <w:rFonts w:ascii="Tahoma" w:hAnsi="Tahoma" w:cs="Tahoma"/>
          <w:sz w:val="18"/>
          <w:szCs w:val="18"/>
        </w:rPr>
        <w:t xml:space="preserve"> full access to all digital photos from the championship within ten (10) days after completion of the championships. </w:t>
      </w:r>
    </w:p>
    <w:p w14:paraId="5935A6C2" w14:textId="77777777" w:rsidR="00FA3658" w:rsidRPr="00160B5A" w:rsidRDefault="00FA3658" w:rsidP="00FA3658">
      <w:pPr>
        <w:pStyle w:val="ListParagraph"/>
        <w:rPr>
          <w:rFonts w:ascii="Tahoma" w:hAnsi="Tahoma" w:cs="Tahoma"/>
          <w:sz w:val="18"/>
          <w:szCs w:val="18"/>
        </w:rPr>
      </w:pPr>
    </w:p>
    <w:p w14:paraId="7A4B488C" w14:textId="77777777" w:rsidR="00FA3658" w:rsidRPr="00160B5A"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 xml:space="preserve">The Host </w:t>
      </w:r>
      <w:r>
        <w:rPr>
          <w:rFonts w:ascii="Tahoma" w:hAnsi="Tahoma" w:cs="Tahoma"/>
          <w:sz w:val="18"/>
          <w:szCs w:val="18"/>
        </w:rPr>
        <w:t xml:space="preserve">is responsible for all costs associated with the overall production of a live, high-definition (HD) video stream for all matches, to </w:t>
      </w:r>
      <w:proofErr w:type="gramStart"/>
      <w:r>
        <w:rPr>
          <w:rFonts w:ascii="Tahoma" w:hAnsi="Tahoma" w:cs="Tahoma"/>
          <w:sz w:val="18"/>
          <w:szCs w:val="18"/>
        </w:rPr>
        <w:t>be determined</w:t>
      </w:r>
      <w:proofErr w:type="gramEnd"/>
      <w:r>
        <w:rPr>
          <w:rFonts w:ascii="Tahoma" w:hAnsi="Tahoma" w:cs="Tahoma"/>
          <w:sz w:val="18"/>
          <w:szCs w:val="18"/>
        </w:rPr>
        <w:t xml:space="preserve">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r w:rsidRPr="00160B5A">
        <w:rPr>
          <w:rFonts w:ascii="Tahoma" w:hAnsi="Tahoma" w:cs="Tahoma"/>
          <w:sz w:val="18"/>
          <w:szCs w:val="18"/>
        </w:rPr>
        <w:t xml:space="preserve"> </w:t>
      </w:r>
    </w:p>
    <w:p w14:paraId="352B2E87" w14:textId="77777777" w:rsidR="00FA3658" w:rsidRPr="00160B5A" w:rsidRDefault="00FA3658" w:rsidP="00FA3658">
      <w:pPr>
        <w:pStyle w:val="ListParagraph"/>
        <w:rPr>
          <w:rFonts w:ascii="Tahoma" w:hAnsi="Tahoma" w:cs="Tahoma"/>
          <w:sz w:val="18"/>
          <w:szCs w:val="18"/>
        </w:rPr>
      </w:pPr>
    </w:p>
    <w:p w14:paraId="54A4BAB2" w14:textId="77777777" w:rsidR="00FA3658" w:rsidRDefault="00FA3658" w:rsidP="00FA3658">
      <w:pPr>
        <w:rPr>
          <w:rFonts w:cs="Tahoma"/>
          <w:sz w:val="18"/>
          <w:szCs w:val="18"/>
        </w:rPr>
      </w:pPr>
    </w:p>
    <w:p w14:paraId="4E9B2DB5" w14:textId="77777777" w:rsidR="00FA3658" w:rsidRPr="00786AC3" w:rsidRDefault="00FA3658" w:rsidP="00FA3658">
      <w:pPr>
        <w:rPr>
          <w:rFonts w:cs="Tahoma"/>
          <w:sz w:val="18"/>
          <w:szCs w:val="18"/>
        </w:rPr>
      </w:pPr>
    </w:p>
    <w:p w14:paraId="323559F0" w14:textId="77777777" w:rsidR="00FA3658" w:rsidRDefault="00FA3658" w:rsidP="00FA3658">
      <w:pPr>
        <w:rPr>
          <w:rFonts w:ascii="Franklin Gothic Demi Cond" w:hAnsi="Franklin Gothic Demi Cond" w:cs="Tahoma"/>
          <w:sz w:val="32"/>
          <w:szCs w:val="32"/>
        </w:rPr>
      </w:pPr>
    </w:p>
    <w:p w14:paraId="43C81637" w14:textId="77777777" w:rsidR="00FA3658" w:rsidRDefault="00FA3658" w:rsidP="00FA3658">
      <w:pPr>
        <w:rPr>
          <w:rFonts w:ascii="Franklin Gothic Demi Cond" w:hAnsi="Franklin Gothic Demi Cond" w:cs="Tahoma"/>
          <w:sz w:val="32"/>
          <w:szCs w:val="32"/>
        </w:rPr>
      </w:pPr>
    </w:p>
    <w:p w14:paraId="6E092780" w14:textId="77777777" w:rsidR="00FA3658" w:rsidRDefault="00FA3658" w:rsidP="00FA3658">
      <w:pPr>
        <w:rPr>
          <w:rFonts w:ascii="Franklin Gothic Demi Cond" w:hAnsi="Franklin Gothic Demi Cond" w:cs="Tahoma"/>
          <w:sz w:val="32"/>
          <w:szCs w:val="32"/>
        </w:rPr>
      </w:pPr>
    </w:p>
    <w:p w14:paraId="703D4C70" w14:textId="167D1686" w:rsidR="00FA3658" w:rsidRDefault="00FA3658" w:rsidP="00FA3658">
      <w:pPr>
        <w:rPr>
          <w:rFonts w:ascii="Franklin Gothic Demi Cond" w:hAnsi="Franklin Gothic Demi Cond" w:cs="Tahoma"/>
          <w:sz w:val="32"/>
          <w:szCs w:val="32"/>
        </w:rPr>
      </w:pPr>
    </w:p>
    <w:p w14:paraId="57D5E33A" w14:textId="4C85780F" w:rsidR="00660457" w:rsidRDefault="00660457" w:rsidP="00FA3658">
      <w:pPr>
        <w:rPr>
          <w:rFonts w:ascii="Franklin Gothic Demi Cond" w:hAnsi="Franklin Gothic Demi Cond" w:cs="Tahoma"/>
          <w:sz w:val="32"/>
          <w:szCs w:val="32"/>
        </w:rPr>
      </w:pPr>
    </w:p>
    <w:p w14:paraId="375BAFDE" w14:textId="5EF1FDC8" w:rsidR="00660457" w:rsidRDefault="00660457"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221B5D">
        <w:trPr>
          <w:trHeight w:val="2789"/>
        </w:trPr>
        <w:tc>
          <w:tcPr>
            <w:tcW w:w="10614" w:type="dxa"/>
          </w:tcPr>
          <w:p w14:paraId="1DDB34A6" w14:textId="77777777" w:rsidR="007D7927" w:rsidRDefault="007D7927" w:rsidP="00221B5D">
            <w:pPr>
              <w:ind w:left="237"/>
              <w:rPr>
                <w:rFonts w:cs="Tahoma"/>
                <w:b/>
                <w:sz w:val="16"/>
                <w:szCs w:val="16"/>
              </w:rPr>
            </w:pPr>
          </w:p>
          <w:p w14:paraId="7D7F8F9B"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1B51C34" w14:textId="77777777" w:rsidR="007D7927" w:rsidRPr="00F93F81" w:rsidRDefault="007D7927" w:rsidP="00221B5D">
            <w:pPr>
              <w:pStyle w:val="ListParagraph"/>
              <w:ind w:left="957"/>
              <w:rPr>
                <w:rFonts w:ascii="Tahoma" w:hAnsi="Tahoma" w:cs="Tahoma"/>
                <w:b/>
                <w:sz w:val="16"/>
                <w:szCs w:val="16"/>
              </w:rPr>
            </w:pPr>
          </w:p>
          <w:p w14:paraId="3C07CA23"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11E272FD" w14:textId="77777777" w:rsidR="007D7927" w:rsidRPr="00F93F81" w:rsidRDefault="007D7927" w:rsidP="00221B5D">
            <w:pPr>
              <w:ind w:left="237"/>
              <w:rPr>
                <w:rFonts w:cs="Tahoma"/>
                <w:b/>
                <w:sz w:val="16"/>
                <w:szCs w:val="16"/>
              </w:rPr>
            </w:pPr>
          </w:p>
          <w:p w14:paraId="37621852" w14:textId="77777777" w:rsidR="007D7927" w:rsidRDefault="007D792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04A1DCFE" w14:textId="36A364A5" w:rsidR="00660457" w:rsidRDefault="00660457" w:rsidP="00FA3658">
      <w:pPr>
        <w:rPr>
          <w:rFonts w:ascii="Franklin Gothic Demi Cond" w:hAnsi="Franklin Gothic Demi Cond" w:cs="Tahoma"/>
          <w:sz w:val="32"/>
          <w:szCs w:val="32"/>
        </w:rPr>
      </w:pPr>
    </w:p>
    <w:p w14:paraId="3558E323" w14:textId="30D092E4" w:rsidR="00660457" w:rsidRDefault="00660457" w:rsidP="00FA3658">
      <w:pPr>
        <w:rPr>
          <w:rFonts w:ascii="Franklin Gothic Demi Cond" w:hAnsi="Franklin Gothic Demi Cond" w:cs="Tahoma"/>
          <w:sz w:val="32"/>
          <w:szCs w:val="32"/>
        </w:rPr>
      </w:pPr>
    </w:p>
    <w:p w14:paraId="4CA005E6" w14:textId="4461AFA4" w:rsidR="00660457" w:rsidRDefault="00660457" w:rsidP="00FA3658">
      <w:pPr>
        <w:rPr>
          <w:rFonts w:ascii="Franklin Gothic Demi Cond" w:hAnsi="Franklin Gothic Demi Cond" w:cs="Tahoma"/>
          <w:sz w:val="32"/>
          <w:szCs w:val="32"/>
        </w:rPr>
      </w:pPr>
    </w:p>
    <w:p w14:paraId="729BF95F" w14:textId="7832C089" w:rsidR="00660457" w:rsidRDefault="00660457" w:rsidP="00FA3658">
      <w:pPr>
        <w:rPr>
          <w:rFonts w:ascii="Franklin Gothic Demi Cond" w:hAnsi="Franklin Gothic Demi Cond" w:cs="Tahoma"/>
          <w:sz w:val="32"/>
          <w:szCs w:val="32"/>
        </w:rPr>
      </w:pPr>
    </w:p>
    <w:p w14:paraId="41DB4623" w14:textId="72FF33FE" w:rsidR="00660457" w:rsidRDefault="00660457" w:rsidP="00FA3658">
      <w:pPr>
        <w:rPr>
          <w:rFonts w:ascii="Franklin Gothic Demi Cond" w:hAnsi="Franklin Gothic Demi Cond" w:cs="Tahoma"/>
          <w:sz w:val="32"/>
          <w:szCs w:val="32"/>
        </w:rPr>
      </w:pPr>
    </w:p>
    <w:p w14:paraId="107CFF90" w14:textId="77777777" w:rsidR="007D7927" w:rsidRDefault="007D7927" w:rsidP="00FA3658">
      <w:pPr>
        <w:rPr>
          <w:rFonts w:ascii="Franklin Gothic Demi Cond" w:hAnsi="Franklin Gothic Demi Cond" w:cs="Tahoma"/>
          <w:sz w:val="32"/>
          <w:szCs w:val="32"/>
        </w:rPr>
      </w:pPr>
    </w:p>
    <w:p w14:paraId="0E4D70A6" w14:textId="6D19C3E4"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4BE740A2" w14:textId="77777777" w:rsidR="00FA3658" w:rsidRPr="00927FE2" w:rsidRDefault="00FA3658" w:rsidP="00FA3658">
      <w:pPr>
        <w:rPr>
          <w:rFonts w:cs="Tahoma"/>
          <w:sz w:val="18"/>
          <w:szCs w:val="18"/>
          <w:u w:val="single"/>
        </w:rPr>
      </w:pPr>
      <w:r w:rsidRPr="00927FE2">
        <w:rPr>
          <w:rFonts w:cs="Tahoma"/>
          <w:sz w:val="18"/>
          <w:szCs w:val="18"/>
          <w:u w:val="single"/>
        </w:rPr>
        <w:t xml:space="preserve">General Guidelines: </w:t>
      </w:r>
    </w:p>
    <w:p w14:paraId="01A766C4" w14:textId="7036811C" w:rsidR="00FA3658" w:rsidRDefault="00FA3658" w:rsidP="00FA3658">
      <w:pPr>
        <w:rPr>
          <w:rFonts w:cs="Tahoma"/>
          <w:sz w:val="18"/>
          <w:szCs w:val="18"/>
        </w:rPr>
      </w:pPr>
      <w:r>
        <w:rPr>
          <w:rFonts w:cs="Tahoma"/>
          <w:sz w:val="18"/>
          <w:szCs w:val="18"/>
        </w:rPr>
        <w:t>Housing will be required for all participating team</w:t>
      </w:r>
      <w:r w:rsidR="00803FDE">
        <w:rPr>
          <w:rFonts w:cs="Tahoma"/>
          <w:sz w:val="18"/>
          <w:szCs w:val="18"/>
        </w:rPr>
        <w:t>s</w:t>
      </w:r>
      <w:r>
        <w:rPr>
          <w:rFonts w:cs="Tahoma"/>
          <w:sz w:val="18"/>
          <w:szCs w:val="18"/>
        </w:rPr>
        <w:t xml:space="preserve">, NAIA staff, committee members, media, game officials and other special guests as designated by the NAIA. Separate hotels </w:t>
      </w:r>
      <w:proofErr w:type="gramStart"/>
      <w:r>
        <w:rPr>
          <w:rFonts w:cs="Tahoma"/>
          <w:sz w:val="18"/>
          <w:szCs w:val="18"/>
        </w:rPr>
        <w:t>are needed</w:t>
      </w:r>
      <w:proofErr w:type="gramEnd"/>
      <w:r>
        <w:rPr>
          <w:rFonts w:cs="Tahoma"/>
          <w:sz w:val="18"/>
          <w:szCs w:val="18"/>
        </w:rPr>
        <w:t xml:space="preserve"> for officials and participating teams, officials and teams may not stay at the same hotel. It may be permissible for NAIA staff and committee members to stay at the same hotel as participating teams. While hotels are the primary housing offerings that </w:t>
      </w:r>
      <w:proofErr w:type="gramStart"/>
      <w:r>
        <w:rPr>
          <w:rFonts w:cs="Tahoma"/>
          <w:sz w:val="18"/>
          <w:szCs w:val="18"/>
        </w:rPr>
        <w:t>will be contracted</w:t>
      </w:r>
      <w:proofErr w:type="gramEnd"/>
      <w:r>
        <w:rPr>
          <w:rFonts w:cs="Tahoma"/>
          <w:sz w:val="18"/>
          <w:szCs w:val="18"/>
        </w:rPr>
        <w:t xml:space="preserve">, alternative options may be considered in certain situations. </w:t>
      </w:r>
    </w:p>
    <w:p w14:paraId="568BAF3E" w14:textId="77777777" w:rsidR="00221B5D" w:rsidRDefault="00221B5D" w:rsidP="00FA3658">
      <w:pPr>
        <w:rPr>
          <w:rFonts w:cs="Tahoma"/>
          <w:sz w:val="18"/>
          <w:szCs w:val="18"/>
        </w:rPr>
      </w:pPr>
    </w:p>
    <w:p w14:paraId="0E1E0D80" w14:textId="41F8F5C7" w:rsidR="00FA3658" w:rsidRDefault="00FA3658" w:rsidP="00FA3658">
      <w:pPr>
        <w:rPr>
          <w:rFonts w:cs="Tahoma"/>
          <w:sz w:val="18"/>
          <w:szCs w:val="18"/>
        </w:rPr>
      </w:pPr>
      <w:r>
        <w:rPr>
          <w:rFonts w:cs="Tahoma"/>
          <w:sz w:val="18"/>
          <w:szCs w:val="18"/>
        </w:rPr>
        <w:t xml:space="preserve">The bid </w:t>
      </w:r>
      <w:proofErr w:type="gramStart"/>
      <w:r>
        <w:rPr>
          <w:rFonts w:cs="Tahoma"/>
          <w:sz w:val="18"/>
          <w:szCs w:val="18"/>
        </w:rPr>
        <w:t>will be awarded</w:t>
      </w:r>
      <w:proofErr w:type="gramEnd"/>
      <w:r>
        <w:rPr>
          <w:rFonts w:cs="Tahoma"/>
          <w:sz w:val="18"/>
          <w:szCs w:val="18"/>
        </w:rPr>
        <w:t xml:space="preserve"> contingent upon the successful negotiation of housing needs at reasonable rates. Failure to secure such reasonable rates and properties may result in rescinding of the bid award. </w:t>
      </w:r>
    </w:p>
    <w:p w14:paraId="06F99E3A" w14:textId="77777777" w:rsidR="00323EA2" w:rsidRDefault="00323EA2" w:rsidP="00FA3658">
      <w:pPr>
        <w:rPr>
          <w:rFonts w:cs="Tahoma"/>
          <w:sz w:val="18"/>
          <w:szCs w:val="18"/>
        </w:rPr>
      </w:pPr>
    </w:p>
    <w:p w14:paraId="31F8A5FE" w14:textId="2FDF7A04" w:rsidR="00FA3658" w:rsidRDefault="00FA3658" w:rsidP="00FA3658">
      <w:pPr>
        <w:rPr>
          <w:rFonts w:cs="Tahoma"/>
          <w:sz w:val="18"/>
          <w:szCs w:val="18"/>
        </w:rPr>
      </w:pPr>
      <w:r>
        <w:rPr>
          <w:rFonts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w:t>
      </w:r>
      <w:proofErr w:type="gramStart"/>
      <w:r>
        <w:rPr>
          <w:rFonts w:cs="Tahoma"/>
          <w:sz w:val="18"/>
          <w:szCs w:val="18"/>
        </w:rPr>
        <w:t>should not be secured or contracted</w:t>
      </w:r>
      <w:proofErr w:type="gramEnd"/>
      <w:r>
        <w:rPr>
          <w:rFonts w:cs="Tahoma"/>
          <w:sz w:val="18"/>
          <w:szCs w:val="18"/>
        </w:rPr>
        <w:t xml:space="preserve"> nor should rates be discussed with specific properties, unless requested to do so by the NAIA. </w:t>
      </w:r>
    </w:p>
    <w:p w14:paraId="2B58AF1D" w14:textId="77777777" w:rsidR="00221B5D" w:rsidRDefault="00221B5D" w:rsidP="00FA3658">
      <w:pPr>
        <w:rPr>
          <w:rFonts w:cs="Tahoma"/>
          <w:sz w:val="18"/>
          <w:szCs w:val="18"/>
        </w:rPr>
      </w:pPr>
    </w:p>
    <w:p w14:paraId="2B04D2FC" w14:textId="6FFE5BFB" w:rsidR="00FA3658" w:rsidRDefault="00FA3658" w:rsidP="00FA3658">
      <w:pPr>
        <w:rPr>
          <w:rFonts w:cs="Tahoma"/>
          <w:sz w:val="18"/>
          <w:szCs w:val="18"/>
        </w:rPr>
      </w:pPr>
      <w:r>
        <w:rPr>
          <w:rFonts w:cs="Tahoma"/>
          <w:sz w:val="18"/>
          <w:szCs w:val="18"/>
        </w:rPr>
        <w:t xml:space="preserve">All hotels contracted must have experience with and understand the needs of large groups. </w:t>
      </w:r>
      <w:proofErr w:type="gramStart"/>
      <w:r>
        <w:rPr>
          <w:rFonts w:cs="Tahoma"/>
          <w:sz w:val="18"/>
          <w:szCs w:val="18"/>
        </w:rPr>
        <w:t>For certain championship</w:t>
      </w:r>
      <w:proofErr w:type="gramEnd"/>
      <w:r>
        <w:rPr>
          <w:rFonts w:cs="Tahoma"/>
          <w:sz w:val="18"/>
          <w:szCs w:val="18"/>
        </w:rPr>
        <w:t xml:space="preserve"> events, additional room blocks may be required for fan travel. </w:t>
      </w:r>
    </w:p>
    <w:p w14:paraId="0C1BA19A" w14:textId="77777777" w:rsidR="00221B5D" w:rsidRDefault="00221B5D" w:rsidP="00FA3658">
      <w:pPr>
        <w:rPr>
          <w:rFonts w:cs="Tahoma"/>
          <w:sz w:val="18"/>
          <w:szCs w:val="18"/>
        </w:rPr>
      </w:pPr>
    </w:p>
    <w:p w14:paraId="731ED73C" w14:textId="7990323B" w:rsidR="00FA3658" w:rsidRDefault="00FA3658" w:rsidP="00FA3658">
      <w:pPr>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2BE40263" w14:textId="77777777" w:rsidR="00221B5D" w:rsidRDefault="00221B5D" w:rsidP="00FA3658">
      <w:pPr>
        <w:rPr>
          <w:rFonts w:cs="Tahoma"/>
          <w:sz w:val="18"/>
          <w:szCs w:val="18"/>
        </w:rPr>
      </w:pPr>
    </w:p>
    <w:p w14:paraId="01341E83" w14:textId="500A987C" w:rsidR="00FA3658" w:rsidRDefault="00FA3658" w:rsidP="00FA3658">
      <w:pPr>
        <w:rPr>
          <w:rFonts w:cs="Tahoma"/>
          <w:sz w:val="18"/>
          <w:szCs w:val="18"/>
        </w:rPr>
      </w:pPr>
      <w:r>
        <w:rPr>
          <w:rFonts w:cs="Tahoma"/>
          <w:sz w:val="18"/>
          <w:szCs w:val="18"/>
        </w:rPr>
        <w:t xml:space="preserve">Each team hotel must be a full service hotel (onsite catering and team meeting space) for each team.  </w:t>
      </w:r>
    </w:p>
    <w:p w14:paraId="4188B5DF" w14:textId="77777777" w:rsidR="00221B5D" w:rsidRDefault="00221B5D" w:rsidP="00FA3658">
      <w:pPr>
        <w:rPr>
          <w:rFonts w:cs="Tahoma"/>
          <w:sz w:val="18"/>
          <w:szCs w:val="18"/>
        </w:rPr>
      </w:pPr>
    </w:p>
    <w:p w14:paraId="47832D47" w14:textId="77777777" w:rsidR="00FA3658" w:rsidRDefault="00FA3658" w:rsidP="00FA3658">
      <w:pPr>
        <w:rPr>
          <w:rFonts w:cs="Tahoma"/>
          <w:sz w:val="18"/>
          <w:szCs w:val="18"/>
          <w:u w:val="single"/>
        </w:rPr>
      </w:pPr>
      <w:r w:rsidRPr="00927FE2">
        <w:rPr>
          <w:rFonts w:cs="Tahoma"/>
          <w:sz w:val="18"/>
          <w:szCs w:val="18"/>
          <w:u w:val="single"/>
        </w:rPr>
        <w:t xml:space="preserve">Specific Guidelines: </w:t>
      </w:r>
    </w:p>
    <w:p w14:paraId="0E6CE4A6" w14:textId="1438E9DD" w:rsidR="00FA3658" w:rsidRPr="00221B5D"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negotiate the best possible rates for team housing which includes a block of not less </w:t>
      </w:r>
      <w:r w:rsidR="00F95B21">
        <w:rPr>
          <w:rFonts w:ascii="Tahoma" w:hAnsi="Tahoma" w:cs="Tahoma"/>
          <w:sz w:val="18"/>
          <w:szCs w:val="18"/>
        </w:rPr>
        <w:t>than 7</w:t>
      </w:r>
      <w:r w:rsidR="00C354A6">
        <w:rPr>
          <w:rFonts w:ascii="Tahoma" w:hAnsi="Tahoma" w:cs="Tahoma"/>
          <w:sz w:val="18"/>
          <w:szCs w:val="18"/>
        </w:rPr>
        <w:t>50</w:t>
      </w:r>
      <w:r w:rsidRPr="00221B5D">
        <w:rPr>
          <w:rFonts w:ascii="Tahoma" w:hAnsi="Tahoma" w:cs="Tahoma"/>
          <w:sz w:val="18"/>
          <w:szCs w:val="18"/>
        </w:rPr>
        <w:t xml:space="preserve"> rooms (</w:t>
      </w:r>
      <w:proofErr w:type="gramStart"/>
      <w:r w:rsidRPr="00221B5D">
        <w:rPr>
          <w:rFonts w:ascii="Tahoma" w:hAnsi="Tahoma" w:cs="Tahoma"/>
          <w:sz w:val="18"/>
          <w:szCs w:val="18"/>
        </w:rPr>
        <w:t>double-double</w:t>
      </w:r>
      <w:proofErr w:type="gramEnd"/>
      <w:r w:rsidRPr="00221B5D">
        <w:rPr>
          <w:rFonts w:ascii="Tahoma" w:hAnsi="Tahoma" w:cs="Tahoma"/>
          <w:sz w:val="18"/>
          <w:szCs w:val="18"/>
        </w:rPr>
        <w:t xml:space="preserve">), complimentary suite for the NAIA headquarters, and complimentary rooms for NAIA representatives, committee members and referees. </w:t>
      </w:r>
    </w:p>
    <w:p w14:paraId="5FC3D1D6"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provide appropriate space to fulfill NAIA signage commitments. </w:t>
      </w:r>
    </w:p>
    <w:p w14:paraId="56E40EFC"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FA3658">
      <w:pPr>
        <w:rPr>
          <w:rFonts w:cs="Tahoma"/>
          <w:sz w:val="18"/>
          <w:szCs w:val="18"/>
          <w:u w:val="single"/>
        </w:rPr>
      </w:pPr>
    </w:p>
    <w:p w14:paraId="08BEB3D0" w14:textId="77777777" w:rsidR="00FA3658" w:rsidRPr="009E6F4E" w:rsidRDefault="00FA3658" w:rsidP="00FA3658">
      <w:pPr>
        <w:rPr>
          <w:rFonts w:cs="Tahoma"/>
          <w:sz w:val="18"/>
          <w:szCs w:val="18"/>
        </w:rPr>
      </w:pPr>
    </w:p>
    <w:p w14:paraId="775B4628" w14:textId="77777777" w:rsidR="00FA3658" w:rsidRDefault="00FA3658" w:rsidP="00FA3658">
      <w:pPr>
        <w:rPr>
          <w:rFonts w:cs="Tahoma"/>
          <w:b/>
          <w:sz w:val="16"/>
          <w:szCs w:val="16"/>
        </w:rPr>
      </w:pPr>
    </w:p>
    <w:p w14:paraId="202BEE29" w14:textId="77777777" w:rsidR="00FA3658" w:rsidRDefault="00FA3658" w:rsidP="00FA3658">
      <w:pPr>
        <w:rPr>
          <w:rFonts w:cs="Tahoma"/>
          <w:b/>
          <w:sz w:val="16"/>
          <w:szCs w:val="16"/>
        </w:rPr>
      </w:pPr>
    </w:p>
    <w:p w14:paraId="189DC4E8" w14:textId="77777777" w:rsidR="00FA3658" w:rsidRDefault="00FA3658" w:rsidP="00FA3658">
      <w:pPr>
        <w:rPr>
          <w:rFonts w:cs="Tahoma"/>
          <w:b/>
          <w:sz w:val="16"/>
          <w:szCs w:val="16"/>
        </w:rPr>
      </w:pPr>
    </w:p>
    <w:p w14:paraId="5A078FF0" w14:textId="77777777" w:rsidR="00FA3658" w:rsidRDefault="00FA3658" w:rsidP="00FA3658">
      <w:pPr>
        <w:rPr>
          <w:rFonts w:cs="Tahoma"/>
          <w:b/>
          <w:sz w:val="16"/>
          <w:szCs w:val="16"/>
        </w:rPr>
      </w:pPr>
    </w:p>
    <w:p w14:paraId="05F90E66" w14:textId="77777777" w:rsidR="00FA3658" w:rsidRDefault="00FA3658" w:rsidP="00FA3658">
      <w:pPr>
        <w:rPr>
          <w:rFonts w:cs="Tahoma"/>
          <w:b/>
          <w:sz w:val="16"/>
          <w:szCs w:val="16"/>
        </w:rPr>
      </w:pPr>
    </w:p>
    <w:p w14:paraId="76F3F234" w14:textId="6B84982D" w:rsidR="00FA3658" w:rsidRDefault="00FA3658" w:rsidP="00FA3658">
      <w:pPr>
        <w:rPr>
          <w:rFonts w:cs="Tahoma"/>
          <w:b/>
          <w:sz w:val="16"/>
          <w:szCs w:val="16"/>
        </w:rPr>
      </w:pPr>
    </w:p>
    <w:p w14:paraId="349E80F4" w14:textId="77777777" w:rsidR="00FA3658" w:rsidRDefault="00FA3658" w:rsidP="00FA3658">
      <w:pPr>
        <w:rPr>
          <w:rFonts w:cs="Tahoma"/>
          <w:b/>
          <w:sz w:val="16"/>
          <w:szCs w:val="16"/>
        </w:rPr>
      </w:pPr>
    </w:p>
    <w:p w14:paraId="0E8DF207"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221B5D">
        <w:trPr>
          <w:trHeight w:val="2789"/>
        </w:trPr>
        <w:tc>
          <w:tcPr>
            <w:tcW w:w="10614" w:type="dxa"/>
          </w:tcPr>
          <w:p w14:paraId="2D4046BC" w14:textId="77777777" w:rsidR="007D7927" w:rsidRDefault="007D7927" w:rsidP="00221B5D">
            <w:pPr>
              <w:ind w:left="237"/>
              <w:rPr>
                <w:rFonts w:cs="Tahoma"/>
                <w:b/>
                <w:sz w:val="16"/>
                <w:szCs w:val="16"/>
              </w:rPr>
            </w:pPr>
          </w:p>
          <w:p w14:paraId="15E6726A"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4C0175C" w14:textId="77777777" w:rsidR="007D7927" w:rsidRPr="00F93F81" w:rsidRDefault="007D7927" w:rsidP="00221B5D">
            <w:pPr>
              <w:pStyle w:val="ListParagraph"/>
              <w:ind w:left="957"/>
              <w:rPr>
                <w:rFonts w:ascii="Tahoma" w:hAnsi="Tahoma" w:cs="Tahoma"/>
                <w:b/>
                <w:sz w:val="16"/>
                <w:szCs w:val="16"/>
              </w:rPr>
            </w:pPr>
          </w:p>
          <w:p w14:paraId="184D0FDF"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5F66A39E" w14:textId="77777777" w:rsidR="007D7927" w:rsidRPr="00F93F81" w:rsidRDefault="007D7927" w:rsidP="00221B5D">
            <w:pPr>
              <w:ind w:left="237"/>
              <w:rPr>
                <w:rFonts w:cs="Tahoma"/>
                <w:b/>
                <w:sz w:val="16"/>
                <w:szCs w:val="16"/>
              </w:rPr>
            </w:pPr>
          </w:p>
          <w:p w14:paraId="7F9FDAC8" w14:textId="77777777" w:rsidR="007D7927" w:rsidRDefault="007D792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461B30DC" w14:textId="77777777" w:rsidR="00FA3658" w:rsidRDefault="00FA3658" w:rsidP="00FA3658">
      <w:pPr>
        <w:rPr>
          <w:rFonts w:cs="Tahoma"/>
          <w:b/>
          <w:sz w:val="16"/>
          <w:szCs w:val="16"/>
        </w:rPr>
      </w:pPr>
    </w:p>
    <w:p w14:paraId="75F35696" w14:textId="77777777" w:rsidR="00FA3658" w:rsidRDefault="00FA3658" w:rsidP="00FA3658">
      <w:pPr>
        <w:rPr>
          <w:rFonts w:cs="Tahoma"/>
          <w:b/>
          <w:sz w:val="16"/>
          <w:szCs w:val="16"/>
        </w:rPr>
      </w:pPr>
    </w:p>
    <w:p w14:paraId="3C75B584" w14:textId="0FDF860F" w:rsidR="00FA3658" w:rsidRDefault="00FA3658" w:rsidP="00FA3658">
      <w:pPr>
        <w:rPr>
          <w:rFonts w:cs="Tahoma"/>
          <w:b/>
          <w:sz w:val="16"/>
          <w:szCs w:val="16"/>
        </w:rPr>
      </w:pPr>
    </w:p>
    <w:p w14:paraId="5D8BA6DC" w14:textId="77777777" w:rsidR="00FA3658" w:rsidRDefault="00FA3658" w:rsidP="00FA3658">
      <w:pPr>
        <w:rPr>
          <w:rFonts w:cs="Tahoma"/>
          <w:b/>
          <w:sz w:val="16"/>
          <w:szCs w:val="16"/>
        </w:rPr>
      </w:pPr>
    </w:p>
    <w:p w14:paraId="361F1FCD" w14:textId="77777777" w:rsidR="00FA3658" w:rsidRDefault="00FA3658" w:rsidP="00FA3658">
      <w:pPr>
        <w:rPr>
          <w:rFonts w:cs="Tahoma"/>
          <w:b/>
          <w:sz w:val="16"/>
          <w:szCs w:val="16"/>
        </w:rPr>
      </w:pPr>
    </w:p>
    <w:p w14:paraId="2AF6CE8B" w14:textId="673250D3" w:rsidR="00FA3658" w:rsidRDefault="00FA3658" w:rsidP="00FA3658">
      <w:pPr>
        <w:tabs>
          <w:tab w:val="left" w:pos="1680"/>
        </w:tabs>
        <w:rPr>
          <w:rFonts w:cs="Tahoma"/>
          <w:b/>
          <w:sz w:val="16"/>
          <w:szCs w:val="16"/>
        </w:rPr>
      </w:pPr>
    </w:p>
    <w:p w14:paraId="74F26C9A" w14:textId="77777777" w:rsidR="00FA3658" w:rsidRPr="009E6F4E" w:rsidRDefault="00FA3658" w:rsidP="00FA3658">
      <w:pPr>
        <w:rPr>
          <w:rFonts w:cs="Tahoma"/>
          <w:sz w:val="18"/>
          <w:szCs w:val="18"/>
        </w:rPr>
      </w:pPr>
    </w:p>
    <w:p w14:paraId="2E44C113" w14:textId="65055331"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14:paraId="4DD3E87C" w14:textId="77777777" w:rsidTr="00221B5D">
        <w:trPr>
          <w:trHeight w:val="402"/>
        </w:trPr>
        <w:tc>
          <w:tcPr>
            <w:tcW w:w="2605" w:type="dxa"/>
          </w:tcPr>
          <w:p w14:paraId="59A79EDC" w14:textId="3428F834"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1</w:t>
            </w:r>
            <w:r w:rsidR="00221B5D">
              <w:rPr>
                <w:rFonts w:cs="Tahoma"/>
                <w:b/>
                <w:sz w:val="20"/>
                <w:szCs w:val="20"/>
              </w:rPr>
              <w:t xml:space="preserve"> (headquarter hotel)</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221B5D">
        <w:trPr>
          <w:trHeight w:val="692"/>
        </w:trPr>
        <w:tc>
          <w:tcPr>
            <w:tcW w:w="2605" w:type="dxa"/>
          </w:tcPr>
          <w:p w14:paraId="558AC87E"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221B5D">
        <w:trPr>
          <w:trHeight w:val="402"/>
        </w:trPr>
        <w:tc>
          <w:tcPr>
            <w:tcW w:w="2605" w:type="dxa"/>
          </w:tcPr>
          <w:p w14:paraId="48EAC5AF"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221B5D">
        <w:trPr>
          <w:trHeight w:val="557"/>
        </w:trPr>
        <w:tc>
          <w:tcPr>
            <w:tcW w:w="2605" w:type="dxa"/>
          </w:tcPr>
          <w:p w14:paraId="1EF2B8C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221B5D">
        <w:trPr>
          <w:trHeight w:val="402"/>
        </w:trPr>
        <w:tc>
          <w:tcPr>
            <w:tcW w:w="2605" w:type="dxa"/>
          </w:tcPr>
          <w:p w14:paraId="4E826D70"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221B5D">
        <w:trPr>
          <w:trHeight w:val="692"/>
        </w:trPr>
        <w:tc>
          <w:tcPr>
            <w:tcW w:w="2605" w:type="dxa"/>
          </w:tcPr>
          <w:p w14:paraId="34C82EFA"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221B5D">
        <w:trPr>
          <w:trHeight w:val="402"/>
        </w:trPr>
        <w:tc>
          <w:tcPr>
            <w:tcW w:w="2605" w:type="dxa"/>
          </w:tcPr>
          <w:p w14:paraId="6A0A3A0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221B5D">
        <w:trPr>
          <w:trHeight w:val="557"/>
        </w:trPr>
        <w:tc>
          <w:tcPr>
            <w:tcW w:w="2605" w:type="dxa"/>
          </w:tcPr>
          <w:p w14:paraId="7E371BBE"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221B5D">
        <w:trPr>
          <w:trHeight w:val="402"/>
        </w:trPr>
        <w:tc>
          <w:tcPr>
            <w:tcW w:w="2605" w:type="dxa"/>
          </w:tcPr>
          <w:p w14:paraId="71E3BE04"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221B5D">
        <w:trPr>
          <w:trHeight w:val="692"/>
        </w:trPr>
        <w:tc>
          <w:tcPr>
            <w:tcW w:w="2605" w:type="dxa"/>
          </w:tcPr>
          <w:p w14:paraId="2920FBED"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221B5D">
        <w:trPr>
          <w:trHeight w:val="402"/>
        </w:trPr>
        <w:tc>
          <w:tcPr>
            <w:tcW w:w="2605" w:type="dxa"/>
          </w:tcPr>
          <w:p w14:paraId="1B8AF5D4"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51761AB" w14:textId="77777777" w:rsidTr="00221B5D">
        <w:trPr>
          <w:trHeight w:val="557"/>
        </w:trPr>
        <w:tc>
          <w:tcPr>
            <w:tcW w:w="2605" w:type="dxa"/>
          </w:tcPr>
          <w:p w14:paraId="5EC2F34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867211636"/>
            <w:placeholder>
              <w:docPart w:val="66E8672CEFC0489EB5767EED25714DAC"/>
            </w:placeholder>
            <w:showingPlcHdr/>
          </w:sdtPr>
          <w:sdtEndPr/>
          <w:sdtContent>
            <w:tc>
              <w:tcPr>
                <w:tcW w:w="6804" w:type="dxa"/>
              </w:tcPr>
              <w:p w14:paraId="77FC4CB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7C19ED5" w14:textId="77777777" w:rsidTr="00221B5D">
        <w:trPr>
          <w:trHeight w:val="402"/>
        </w:trPr>
        <w:tc>
          <w:tcPr>
            <w:tcW w:w="2605" w:type="dxa"/>
          </w:tcPr>
          <w:p w14:paraId="0D0AB3AB"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4</w:t>
            </w:r>
            <w:r w:rsidRPr="00CB7EB9">
              <w:rPr>
                <w:rFonts w:cs="Tahoma"/>
                <w:b/>
                <w:sz w:val="20"/>
                <w:szCs w:val="20"/>
              </w:rPr>
              <w:t>:</w:t>
            </w:r>
          </w:p>
        </w:tc>
        <w:sdt>
          <w:sdtPr>
            <w:rPr>
              <w:rFonts w:ascii="Franklin Gothic Demi Cond" w:hAnsi="Franklin Gothic Demi Cond" w:cs="Tahoma"/>
              <w:sz w:val="32"/>
              <w:szCs w:val="32"/>
            </w:rPr>
            <w:id w:val="1137460879"/>
            <w:placeholder>
              <w:docPart w:val="B6D56612FFC44176BA47729BA44EBCD4"/>
            </w:placeholder>
            <w:showingPlcHdr/>
          </w:sdtPr>
          <w:sdtEndPr/>
          <w:sdtContent>
            <w:tc>
              <w:tcPr>
                <w:tcW w:w="6804" w:type="dxa"/>
              </w:tcPr>
              <w:p w14:paraId="6E9B52B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C8AE8C2" w14:textId="77777777" w:rsidTr="00221B5D">
        <w:trPr>
          <w:trHeight w:val="692"/>
        </w:trPr>
        <w:tc>
          <w:tcPr>
            <w:tcW w:w="2605" w:type="dxa"/>
          </w:tcPr>
          <w:p w14:paraId="39F7358F"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027369378"/>
            <w:placeholder>
              <w:docPart w:val="B6D56612FFC44176BA47729BA44EBCD4"/>
            </w:placeholder>
            <w:showingPlcHdr/>
            <w:text/>
          </w:sdtPr>
          <w:sdtEndPr/>
          <w:sdtContent>
            <w:tc>
              <w:tcPr>
                <w:tcW w:w="6804" w:type="dxa"/>
              </w:tcPr>
              <w:p w14:paraId="5BCE832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A1C28F0" w14:textId="77777777" w:rsidTr="00221B5D">
        <w:trPr>
          <w:trHeight w:val="402"/>
        </w:trPr>
        <w:tc>
          <w:tcPr>
            <w:tcW w:w="2605" w:type="dxa"/>
          </w:tcPr>
          <w:p w14:paraId="18100FA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918552351"/>
            <w:placeholder>
              <w:docPart w:val="B6D56612FFC44176BA47729BA44EBCD4"/>
            </w:placeholder>
            <w:showingPlcHdr/>
          </w:sdtPr>
          <w:sdtEndPr/>
          <w:sdtContent>
            <w:tc>
              <w:tcPr>
                <w:tcW w:w="6804" w:type="dxa"/>
              </w:tcPr>
              <w:p w14:paraId="3B36385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F8012BE" w14:textId="77777777" w:rsidTr="00221B5D">
        <w:trPr>
          <w:trHeight w:val="557"/>
        </w:trPr>
        <w:tc>
          <w:tcPr>
            <w:tcW w:w="2605" w:type="dxa"/>
          </w:tcPr>
          <w:p w14:paraId="155B5608"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66886288"/>
            <w:placeholder>
              <w:docPart w:val="B6D56612FFC44176BA47729BA44EBCD4"/>
            </w:placeholder>
            <w:showingPlcHdr/>
          </w:sdtPr>
          <w:sdtEndPr/>
          <w:sdtContent>
            <w:tc>
              <w:tcPr>
                <w:tcW w:w="6804" w:type="dxa"/>
              </w:tcPr>
              <w:p w14:paraId="6C00386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5C7A1F" w14:textId="77777777" w:rsidTr="00221B5D">
        <w:trPr>
          <w:trHeight w:val="402"/>
        </w:trPr>
        <w:tc>
          <w:tcPr>
            <w:tcW w:w="2605" w:type="dxa"/>
          </w:tcPr>
          <w:p w14:paraId="4F5BE8B3"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5</w:t>
            </w:r>
            <w:r w:rsidRPr="00CB7EB9">
              <w:rPr>
                <w:rFonts w:cs="Tahoma"/>
                <w:b/>
                <w:sz w:val="20"/>
                <w:szCs w:val="20"/>
              </w:rPr>
              <w:t>:</w:t>
            </w:r>
          </w:p>
        </w:tc>
        <w:sdt>
          <w:sdtPr>
            <w:rPr>
              <w:rFonts w:ascii="Franklin Gothic Demi Cond" w:hAnsi="Franklin Gothic Demi Cond" w:cs="Tahoma"/>
              <w:sz w:val="32"/>
              <w:szCs w:val="32"/>
            </w:rPr>
            <w:id w:val="-427821590"/>
            <w:placeholder>
              <w:docPart w:val="58F859DA65C14173B59A2BE14F71FF08"/>
            </w:placeholder>
            <w:showingPlcHdr/>
          </w:sdtPr>
          <w:sdtEndPr/>
          <w:sdtContent>
            <w:tc>
              <w:tcPr>
                <w:tcW w:w="6804" w:type="dxa"/>
              </w:tcPr>
              <w:p w14:paraId="13FB078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5ED04D2" w14:textId="77777777" w:rsidTr="00221B5D">
        <w:trPr>
          <w:trHeight w:val="692"/>
        </w:trPr>
        <w:tc>
          <w:tcPr>
            <w:tcW w:w="2605" w:type="dxa"/>
          </w:tcPr>
          <w:p w14:paraId="16C5B3F5"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938349790"/>
            <w:placeholder>
              <w:docPart w:val="58F859DA65C14173B59A2BE14F71FF08"/>
            </w:placeholder>
            <w:showingPlcHdr/>
            <w:text/>
          </w:sdtPr>
          <w:sdtEndPr/>
          <w:sdtContent>
            <w:tc>
              <w:tcPr>
                <w:tcW w:w="6804" w:type="dxa"/>
              </w:tcPr>
              <w:p w14:paraId="3995766D"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6E55F778" w14:textId="77777777" w:rsidTr="00221B5D">
        <w:trPr>
          <w:trHeight w:val="402"/>
        </w:trPr>
        <w:tc>
          <w:tcPr>
            <w:tcW w:w="2605" w:type="dxa"/>
          </w:tcPr>
          <w:p w14:paraId="60DEC23B"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45025515"/>
            <w:placeholder>
              <w:docPart w:val="58F859DA65C14173B59A2BE14F71FF08"/>
            </w:placeholder>
            <w:showingPlcHdr/>
          </w:sdtPr>
          <w:sdtEndPr/>
          <w:sdtContent>
            <w:tc>
              <w:tcPr>
                <w:tcW w:w="6804" w:type="dxa"/>
              </w:tcPr>
              <w:p w14:paraId="5CCE386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BC2067E" w14:textId="77777777" w:rsidTr="00221B5D">
        <w:trPr>
          <w:trHeight w:val="557"/>
        </w:trPr>
        <w:tc>
          <w:tcPr>
            <w:tcW w:w="2605" w:type="dxa"/>
          </w:tcPr>
          <w:p w14:paraId="730397B3"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984698655"/>
            <w:placeholder>
              <w:docPart w:val="58F859DA65C14173B59A2BE14F71FF08"/>
            </w:placeholder>
            <w:showingPlcHdr/>
          </w:sdtPr>
          <w:sdtEndPr/>
          <w:sdtContent>
            <w:tc>
              <w:tcPr>
                <w:tcW w:w="6804" w:type="dxa"/>
              </w:tcPr>
              <w:p w14:paraId="6BDF977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FA3658">
      <w:pPr>
        <w:rPr>
          <w:rFonts w:ascii="Franklin Gothic Demi Cond" w:hAnsi="Franklin Gothic Demi Cond" w:cs="Tahoma"/>
          <w:sz w:val="32"/>
          <w:szCs w:val="32"/>
        </w:rPr>
      </w:pPr>
    </w:p>
    <w:p w14:paraId="13F4C6F3" w14:textId="77777777" w:rsidR="00FA3658" w:rsidRDefault="00FA3658" w:rsidP="00FA3658">
      <w:pPr>
        <w:rPr>
          <w:rFonts w:ascii="Franklin Gothic Demi Cond" w:hAnsi="Franklin Gothic Demi Cond" w:cs="Tahoma"/>
          <w:sz w:val="32"/>
          <w:szCs w:val="32"/>
        </w:rPr>
      </w:pPr>
    </w:p>
    <w:p w14:paraId="0FEC970D" w14:textId="77777777" w:rsidR="00FA3658" w:rsidRDefault="00FA3658" w:rsidP="00FA3658">
      <w:pPr>
        <w:rPr>
          <w:rFonts w:ascii="Franklin Gothic Demi Cond" w:hAnsi="Franklin Gothic Demi Cond" w:cs="Tahoma"/>
          <w:sz w:val="32"/>
          <w:szCs w:val="32"/>
        </w:rPr>
      </w:pPr>
    </w:p>
    <w:p w14:paraId="4D11A9A9" w14:textId="77777777" w:rsidR="00FA3658" w:rsidRDefault="00FA3658" w:rsidP="00FA3658">
      <w:pPr>
        <w:rPr>
          <w:rFonts w:ascii="Franklin Gothic Demi Cond" w:hAnsi="Franklin Gothic Demi Cond" w:cs="Tahoma"/>
          <w:sz w:val="32"/>
          <w:szCs w:val="32"/>
        </w:rPr>
      </w:pPr>
    </w:p>
    <w:p w14:paraId="64F251F9" w14:textId="77777777" w:rsidR="00FA3658" w:rsidRDefault="00FA3658" w:rsidP="00FA3658">
      <w:pPr>
        <w:rPr>
          <w:rFonts w:ascii="Franklin Gothic Demi Cond" w:hAnsi="Franklin Gothic Demi Cond" w:cs="Tahoma"/>
          <w:sz w:val="32"/>
          <w:szCs w:val="32"/>
        </w:rPr>
      </w:pPr>
    </w:p>
    <w:p w14:paraId="308123A8" w14:textId="46EB4832"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14:paraId="4B3D804D" w14:textId="77777777" w:rsidR="00FA3658" w:rsidRDefault="00FA3658" w:rsidP="00FA3658">
      <w:pPr>
        <w:rPr>
          <w:rFonts w:ascii="Franklin Gothic Demi Cond" w:hAnsi="Franklin Gothic Demi Cond" w:cs="Tahoma"/>
          <w:sz w:val="32"/>
          <w:szCs w:val="32"/>
        </w:rPr>
      </w:pPr>
    </w:p>
    <w:p w14:paraId="6541B387" w14:textId="77777777" w:rsidR="00FA3658" w:rsidRDefault="00FA3658" w:rsidP="00FA3658">
      <w:pPr>
        <w:rPr>
          <w:rFonts w:cs="Tahoma"/>
          <w:sz w:val="18"/>
          <w:szCs w:val="18"/>
        </w:rPr>
      </w:pPr>
      <w:r>
        <w:rPr>
          <w:rFonts w:cs="Tahoma"/>
          <w:sz w:val="18"/>
          <w:szCs w:val="18"/>
        </w:rPr>
        <w:t xml:space="preserve">PARTICIPATING TEAMS: </w:t>
      </w:r>
    </w:p>
    <w:p w14:paraId="720C2F0D" w14:textId="77777777" w:rsidR="00FA3658" w:rsidRPr="0059659C" w:rsidRDefault="00FA3658" w:rsidP="00FA3658">
      <w:pPr>
        <w:pStyle w:val="ListParagraph"/>
        <w:rPr>
          <w:rFonts w:ascii="Tahoma" w:hAnsi="Tahoma" w:cs="Tahoma"/>
          <w:sz w:val="18"/>
          <w:szCs w:val="18"/>
        </w:rPr>
      </w:pPr>
    </w:p>
    <w:p w14:paraId="3F10F1FC" w14:textId="77777777" w:rsidR="00FA3658" w:rsidRPr="002E3EE9" w:rsidRDefault="00FA3658" w:rsidP="00FA3658">
      <w:pPr>
        <w:pStyle w:val="ListParagraph"/>
        <w:rPr>
          <w:rFonts w:ascii="Tahoma" w:hAnsi="Tahoma" w:cs="Tahoma"/>
          <w:sz w:val="18"/>
          <w:szCs w:val="18"/>
        </w:rPr>
      </w:pPr>
    </w:p>
    <w:p w14:paraId="08202F1C" w14:textId="0E5CB973" w:rsidR="00FA3658" w:rsidRPr="002E3EE9" w:rsidRDefault="00FA3658" w:rsidP="00FA3658">
      <w:pPr>
        <w:pStyle w:val="ListParagraph"/>
        <w:numPr>
          <w:ilvl w:val="0"/>
          <w:numId w:val="6"/>
        </w:numPr>
        <w:spacing w:after="160" w:line="259" w:lineRule="auto"/>
        <w:contextualSpacing/>
        <w:rPr>
          <w:rFonts w:ascii="Tahoma" w:hAnsi="Tahoma" w:cs="Tahoma"/>
          <w:sz w:val="18"/>
          <w:szCs w:val="18"/>
        </w:rPr>
      </w:pPr>
      <w:r w:rsidRPr="002E3EE9">
        <w:rPr>
          <w:rFonts w:ascii="Tahoma" w:hAnsi="Tahoma" w:cs="Tahoma"/>
          <w:sz w:val="18"/>
          <w:szCs w:val="18"/>
        </w:rPr>
        <w:t xml:space="preserve">Participating institutions shall pay for the cost of transportation, housing, and meals (with the exception of the </w:t>
      </w:r>
      <w:r w:rsidR="00F37127">
        <w:rPr>
          <w:rFonts w:ascii="Tahoma" w:hAnsi="Tahoma" w:cs="Tahoma"/>
          <w:sz w:val="18"/>
          <w:szCs w:val="18"/>
        </w:rPr>
        <w:t>Student-Athlete Experience Event</w:t>
      </w:r>
      <w:r w:rsidRPr="002E3EE9">
        <w:rPr>
          <w:rFonts w:ascii="Tahoma" w:hAnsi="Tahoma" w:cs="Tahoma"/>
          <w:sz w:val="18"/>
          <w:szCs w:val="18"/>
        </w:rPr>
        <w:t>) in route to and from, and while at the Championship.</w:t>
      </w:r>
    </w:p>
    <w:p w14:paraId="55BC017D" w14:textId="77777777" w:rsidR="00FA3658" w:rsidRPr="0059659C" w:rsidRDefault="00FA3658" w:rsidP="00FA3658">
      <w:pPr>
        <w:pStyle w:val="ListParagraph"/>
        <w:rPr>
          <w:rFonts w:ascii="Tahoma" w:hAnsi="Tahoma" w:cs="Tahoma"/>
          <w:sz w:val="18"/>
          <w:szCs w:val="18"/>
        </w:rPr>
      </w:pPr>
    </w:p>
    <w:p w14:paraId="2891FAB8"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Pr>
          <w:rFonts w:ascii="Tahoma" w:hAnsi="Tahoma" w:cs="Tahoma"/>
          <w:sz w:val="18"/>
          <w:szCs w:val="18"/>
        </w:rPr>
        <w:t>Championship</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FA3658">
      <w:pPr>
        <w:pStyle w:val="ListParagraph"/>
        <w:rPr>
          <w:rFonts w:ascii="Tahoma" w:hAnsi="Tahoma" w:cs="Tahoma"/>
          <w:sz w:val="18"/>
          <w:szCs w:val="18"/>
        </w:rPr>
      </w:pPr>
    </w:p>
    <w:p w14:paraId="1B19BEC5" w14:textId="1E2BC389"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Participating teams shall attend and participate in </w:t>
      </w:r>
      <w:r w:rsidR="00F37127">
        <w:rPr>
          <w:rFonts w:ascii="Tahoma" w:hAnsi="Tahoma" w:cs="Tahoma"/>
          <w:sz w:val="18"/>
          <w:szCs w:val="18"/>
        </w:rPr>
        <w:t>the Student-Athlete Experience Event</w:t>
      </w:r>
      <w:r w:rsidRPr="0059659C">
        <w:rPr>
          <w:rFonts w:ascii="Tahoma" w:hAnsi="Tahoma" w:cs="Tahoma"/>
          <w:sz w:val="18"/>
          <w:szCs w:val="18"/>
        </w:rPr>
        <w:t xml:space="preserve">, official opening ceremonies and </w:t>
      </w:r>
      <w:r w:rsidRPr="00AD2CF4">
        <w:rPr>
          <w:rFonts w:ascii="Tahoma" w:hAnsi="Tahoma" w:cs="Tahoma"/>
          <w:sz w:val="18"/>
          <w:szCs w:val="18"/>
        </w:rPr>
        <w:t>any awards presentations as deemed necessary by the NAIA.</w:t>
      </w:r>
    </w:p>
    <w:p w14:paraId="45B85DC4" w14:textId="77777777" w:rsidR="00FA3658" w:rsidRPr="00AD2CF4" w:rsidRDefault="00FA3658" w:rsidP="00FA3658">
      <w:pPr>
        <w:pStyle w:val="ListParagraph"/>
        <w:rPr>
          <w:rFonts w:ascii="Tahoma" w:hAnsi="Tahoma" w:cs="Tahoma"/>
          <w:sz w:val="18"/>
          <w:szCs w:val="18"/>
        </w:rPr>
      </w:pPr>
    </w:p>
    <w:p w14:paraId="4CF1FCA6"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AD2CF4" w:rsidRDefault="00FA3658" w:rsidP="00FA3658">
      <w:pPr>
        <w:pStyle w:val="ListParagraph"/>
        <w:rPr>
          <w:rFonts w:ascii="Tahoma" w:hAnsi="Tahoma" w:cs="Tahoma"/>
          <w:sz w:val="18"/>
          <w:szCs w:val="18"/>
        </w:rPr>
      </w:pPr>
    </w:p>
    <w:p w14:paraId="63AAD6B4" w14:textId="77777777" w:rsidR="00F37127" w:rsidRDefault="00FA3658" w:rsidP="00F37127">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571CA0EA" w14:textId="77777777" w:rsidR="00F37127" w:rsidRPr="00F37127" w:rsidRDefault="00F37127" w:rsidP="00F37127">
      <w:pPr>
        <w:pStyle w:val="ListParagraph"/>
        <w:rPr>
          <w:rFonts w:cs="Tahoma"/>
          <w:sz w:val="18"/>
          <w:szCs w:val="18"/>
        </w:rPr>
      </w:pPr>
    </w:p>
    <w:p w14:paraId="5C3DFCAA" w14:textId="4D1B9374" w:rsidR="00F37127" w:rsidRPr="00F37127" w:rsidRDefault="00F37127" w:rsidP="00F37127">
      <w:pPr>
        <w:pStyle w:val="ListParagraph"/>
        <w:numPr>
          <w:ilvl w:val="0"/>
          <w:numId w:val="6"/>
        </w:numPr>
        <w:spacing w:after="160" w:line="259" w:lineRule="auto"/>
        <w:contextualSpacing/>
        <w:rPr>
          <w:rFonts w:ascii="Tahoma" w:hAnsi="Tahoma" w:cs="Tahoma"/>
          <w:sz w:val="18"/>
          <w:szCs w:val="18"/>
        </w:rPr>
      </w:pPr>
      <w:r w:rsidRPr="00F37127">
        <w:rPr>
          <w:rFonts w:ascii="Tahoma" w:hAnsi="Tahoma" w:cs="Tahoma"/>
          <w:sz w:val="18"/>
          <w:szCs w:val="18"/>
        </w:rPr>
        <w:t xml:space="preserve">Participating institutions shall submit entry materials in accordance with established procedures and deadlines. They shall also pay the established entry fees, made payable to the Host, during registration on Thursday prior to the start of the Championships. Entry fees shall be </w:t>
      </w:r>
      <w:r>
        <w:rPr>
          <w:rFonts w:ascii="Tahoma" w:hAnsi="Tahoma" w:cs="Tahoma"/>
          <w:sz w:val="18"/>
          <w:szCs w:val="18"/>
        </w:rPr>
        <w:t>$100.00 per gender team plus $11</w:t>
      </w:r>
      <w:r w:rsidRPr="00F37127">
        <w:rPr>
          <w:rFonts w:ascii="Tahoma" w:hAnsi="Tahoma" w:cs="Tahoma"/>
          <w:sz w:val="18"/>
          <w:szCs w:val="18"/>
        </w:rPr>
        <w:t>.00 per student-athlete on the final declared roster, regardless of the number of events. The maximum any one institution pays in entry fees is capped at $400 (combined cost for both men’s and women’s teams).</w:t>
      </w:r>
    </w:p>
    <w:p w14:paraId="5E138E22" w14:textId="77777777" w:rsidR="00F37127" w:rsidRPr="00AD2CF4" w:rsidRDefault="00F37127" w:rsidP="00F37127">
      <w:pPr>
        <w:pStyle w:val="ListParagraph"/>
        <w:spacing w:after="160" w:line="259" w:lineRule="auto"/>
        <w:contextualSpacing/>
        <w:rPr>
          <w:rFonts w:ascii="Tahoma" w:hAnsi="Tahoma" w:cs="Tahoma"/>
          <w:sz w:val="18"/>
          <w:szCs w:val="18"/>
        </w:rPr>
      </w:pPr>
    </w:p>
    <w:p w14:paraId="2E1A4F4B" w14:textId="77777777" w:rsidR="00FA3658" w:rsidRPr="00AD2CF4" w:rsidRDefault="00FA3658" w:rsidP="00FA3658">
      <w:pPr>
        <w:rPr>
          <w:rFonts w:cs="Tahoma"/>
          <w:sz w:val="18"/>
          <w:szCs w:val="18"/>
        </w:rPr>
      </w:pPr>
      <w:r w:rsidRPr="00AD2CF4">
        <w:rPr>
          <w:rFonts w:cs="Tahoma"/>
          <w:sz w:val="18"/>
          <w:szCs w:val="18"/>
        </w:rPr>
        <w:t xml:space="preserve">NAIA PROVIDES: </w:t>
      </w:r>
    </w:p>
    <w:p w14:paraId="5472E2C0" w14:textId="77777777" w:rsidR="00FA3658" w:rsidRPr="00AD2CF4" w:rsidRDefault="00FA3658" w:rsidP="00FA3658">
      <w:pPr>
        <w:pStyle w:val="ListParagraph"/>
        <w:rPr>
          <w:rFonts w:ascii="Tahoma" w:hAnsi="Tahoma" w:cs="Tahoma"/>
          <w:sz w:val="18"/>
          <w:szCs w:val="18"/>
        </w:rPr>
      </w:pPr>
    </w:p>
    <w:p w14:paraId="55931C35" w14:textId="7F0E3600"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and the NAIA </w:t>
      </w:r>
      <w:r w:rsidR="00B67BA5">
        <w:rPr>
          <w:rFonts w:ascii="Tahoma" w:hAnsi="Tahoma" w:cs="Tahoma"/>
          <w:sz w:val="18"/>
          <w:szCs w:val="18"/>
        </w:rPr>
        <w:t>Indoor</w:t>
      </w:r>
      <w:r w:rsidRPr="00F37127">
        <w:rPr>
          <w:rFonts w:ascii="Tahoma" w:hAnsi="Tahoma" w:cs="Tahoma"/>
          <w:sz w:val="18"/>
          <w:szCs w:val="18"/>
        </w:rPr>
        <w:t xml:space="preserve"> Track and Field Games Committee, in cooperation with the Host, shall coordinate and administer the Championships, including, but not limited to, the qualification of individuals and teams, compiling periodic performance lists throughout the season, team notifications, establishing deadlines, and the Championships schedule.  The NAIA </w:t>
      </w:r>
      <w:r w:rsidR="00B67BA5">
        <w:rPr>
          <w:rFonts w:ascii="Tahoma" w:hAnsi="Tahoma" w:cs="Tahoma"/>
          <w:sz w:val="18"/>
          <w:szCs w:val="18"/>
        </w:rPr>
        <w:t>Indoor</w:t>
      </w:r>
      <w:r w:rsidRPr="00F37127">
        <w:rPr>
          <w:rFonts w:ascii="Tahoma" w:hAnsi="Tahoma" w:cs="Tahoma"/>
          <w:sz w:val="18"/>
          <w:szCs w:val="18"/>
        </w:rPr>
        <w:t xml:space="preserve"> Track and Field Games Committee will serve as the meet committee and as the Jury of Appeals. The Jury of Appeals will be responsible for hearing protests.</w:t>
      </w:r>
    </w:p>
    <w:p w14:paraId="7CF443B4" w14:textId="77777777" w:rsidR="00F37127" w:rsidRPr="00F37127" w:rsidRDefault="00F37127" w:rsidP="00F37127">
      <w:pPr>
        <w:pStyle w:val="ListParagraph"/>
        <w:rPr>
          <w:rFonts w:ascii="Tahoma" w:hAnsi="Tahoma" w:cs="Tahoma"/>
          <w:sz w:val="18"/>
          <w:szCs w:val="18"/>
        </w:rPr>
      </w:pPr>
    </w:p>
    <w:p w14:paraId="07ADFFCA" w14:textId="430F30C8"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select and assign up to four (4) starters for the Championships. </w:t>
      </w:r>
    </w:p>
    <w:p w14:paraId="38CF35E8" w14:textId="77777777" w:rsidR="00F37127" w:rsidRPr="00F37127" w:rsidRDefault="00F37127" w:rsidP="00F37127">
      <w:pPr>
        <w:pStyle w:val="ListParagraph"/>
        <w:rPr>
          <w:rFonts w:ascii="Tahoma" w:hAnsi="Tahoma" w:cs="Tahoma"/>
          <w:sz w:val="18"/>
          <w:szCs w:val="18"/>
        </w:rPr>
      </w:pPr>
    </w:p>
    <w:p w14:paraId="393A9664" w14:textId="4AD5BD30"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select a minimum of three (3) and a maximum of four (4) head event referees for the Championships. </w:t>
      </w:r>
    </w:p>
    <w:p w14:paraId="04C7CA89" w14:textId="77777777" w:rsidR="00F37127" w:rsidRPr="00F37127" w:rsidRDefault="00F37127" w:rsidP="00F37127">
      <w:pPr>
        <w:pStyle w:val="ListParagraph"/>
        <w:rPr>
          <w:rFonts w:ascii="Tahoma" w:hAnsi="Tahoma" w:cs="Tahoma"/>
          <w:sz w:val="18"/>
          <w:szCs w:val="18"/>
        </w:rPr>
      </w:pPr>
    </w:p>
    <w:p w14:paraId="17A8420A" w14:textId="71ADE879"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assign a Media Coordinator to be in charge of all media relations and publicity efforts. </w:t>
      </w:r>
    </w:p>
    <w:p w14:paraId="37BC6418" w14:textId="77777777" w:rsidR="00F37127" w:rsidRPr="00F37127" w:rsidRDefault="00F37127" w:rsidP="00F37127">
      <w:pPr>
        <w:pStyle w:val="ListParagraph"/>
        <w:rPr>
          <w:rFonts w:ascii="Tahoma" w:hAnsi="Tahoma" w:cs="Tahoma"/>
          <w:sz w:val="18"/>
          <w:szCs w:val="18"/>
        </w:rPr>
      </w:pPr>
    </w:p>
    <w:p w14:paraId="2CFA2697" w14:textId="65F5A5BB"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assign a Video Liaison to be in charge of all video streaming of the Championships. </w:t>
      </w:r>
    </w:p>
    <w:p w14:paraId="1BE3EB26" w14:textId="77777777" w:rsidR="00F37127" w:rsidRPr="00F37127" w:rsidRDefault="00F37127" w:rsidP="00F37127">
      <w:pPr>
        <w:pStyle w:val="ListParagraph"/>
        <w:rPr>
          <w:rFonts w:ascii="Tahoma" w:hAnsi="Tahoma" w:cs="Tahoma"/>
          <w:sz w:val="18"/>
          <w:szCs w:val="18"/>
        </w:rPr>
      </w:pPr>
    </w:p>
    <w:p w14:paraId="13A74819" w14:textId="3DC40A9F"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order and ship all approved awards for the Championships. The </w:t>
      </w:r>
      <w:proofErr w:type="gramStart"/>
      <w:r w:rsidRPr="00F37127">
        <w:rPr>
          <w:rFonts w:ascii="Tahoma" w:hAnsi="Tahoma" w:cs="Tahoma"/>
          <w:sz w:val="18"/>
          <w:szCs w:val="18"/>
        </w:rPr>
        <w:t>cost of such awards shall be covered by the Host</w:t>
      </w:r>
      <w:proofErr w:type="gramEnd"/>
      <w:r w:rsidRPr="00F37127">
        <w:rPr>
          <w:rFonts w:ascii="Tahoma" w:hAnsi="Tahoma" w:cs="Tahoma"/>
          <w:sz w:val="18"/>
          <w:szCs w:val="18"/>
        </w:rPr>
        <w:t>.</w:t>
      </w:r>
    </w:p>
    <w:p w14:paraId="24D84CC1" w14:textId="77777777" w:rsidR="00F37127" w:rsidRPr="00F37127" w:rsidRDefault="00F37127" w:rsidP="00F37127">
      <w:pPr>
        <w:pStyle w:val="ListParagraph"/>
        <w:rPr>
          <w:rFonts w:ascii="Tahoma" w:hAnsi="Tahoma" w:cs="Tahoma"/>
          <w:sz w:val="18"/>
          <w:szCs w:val="18"/>
        </w:rPr>
      </w:pPr>
    </w:p>
    <w:p w14:paraId="1385A760" w14:textId="6E62E820"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order and ship all credentials for the Championships to be use by coaches, authorized media and officials. Student-athletes will use their assigned participant bib numbers to gain entrance into the Championships venue. The </w:t>
      </w:r>
      <w:proofErr w:type="gramStart"/>
      <w:r w:rsidRPr="00F37127">
        <w:rPr>
          <w:rFonts w:ascii="Tahoma" w:hAnsi="Tahoma" w:cs="Tahoma"/>
          <w:sz w:val="18"/>
          <w:szCs w:val="18"/>
        </w:rPr>
        <w:t>cost of such credentials will be covered by the Host</w:t>
      </w:r>
      <w:proofErr w:type="gramEnd"/>
      <w:r w:rsidRPr="00F37127">
        <w:rPr>
          <w:rFonts w:ascii="Tahoma" w:hAnsi="Tahoma" w:cs="Tahoma"/>
          <w:sz w:val="18"/>
          <w:szCs w:val="18"/>
        </w:rPr>
        <w:t xml:space="preserve">. </w:t>
      </w:r>
    </w:p>
    <w:p w14:paraId="637007FD" w14:textId="77777777" w:rsidR="00F37127" w:rsidRPr="00F37127" w:rsidRDefault="00F37127" w:rsidP="00F37127">
      <w:pPr>
        <w:pStyle w:val="ListParagraph"/>
        <w:rPr>
          <w:rFonts w:ascii="Tahoma" w:hAnsi="Tahoma" w:cs="Tahoma"/>
          <w:sz w:val="18"/>
          <w:szCs w:val="18"/>
        </w:rPr>
      </w:pPr>
    </w:p>
    <w:p w14:paraId="0972BB83" w14:textId="3CE65C33"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provide general information content for the souvenir program including VIP messages, previous results, Championships history, scholar athlete information, and any other relevant information. </w:t>
      </w:r>
    </w:p>
    <w:p w14:paraId="6C6BF381" w14:textId="77777777" w:rsidR="00F37127" w:rsidRPr="00F37127" w:rsidRDefault="00F37127" w:rsidP="00F37127">
      <w:pPr>
        <w:pStyle w:val="ListParagraph"/>
        <w:rPr>
          <w:rFonts w:ascii="Tahoma" w:hAnsi="Tahoma" w:cs="Tahoma"/>
          <w:sz w:val="18"/>
          <w:szCs w:val="18"/>
        </w:rPr>
      </w:pPr>
    </w:p>
    <w:p w14:paraId="11903575" w14:textId="0055D40B"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The NAIA, in consultation with the Host, shall have final approval of the agenda for the Open Student-Athlete Experience Event (Tuesday), the Track &amp; Field Coaches’ Technical Meeting Championships Meeting (Tuesday) and the Championships Awards Ceremony (Friday).</w:t>
      </w:r>
    </w:p>
    <w:p w14:paraId="77B44B1D" w14:textId="77777777" w:rsidR="00F37127" w:rsidRPr="00F37127" w:rsidRDefault="00F37127" w:rsidP="00F37127">
      <w:pPr>
        <w:pStyle w:val="ListParagraph"/>
        <w:rPr>
          <w:rFonts w:ascii="Tahoma" w:hAnsi="Tahoma" w:cs="Tahoma"/>
          <w:sz w:val="18"/>
          <w:szCs w:val="18"/>
        </w:rPr>
      </w:pPr>
    </w:p>
    <w:p w14:paraId="645F8B10" w14:textId="77777777"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The NAIA shall prepare all entry information and related materials in consultation with the Host. The NAIA shall provide said materials to participating NAIA institutions.</w:t>
      </w:r>
    </w:p>
    <w:p w14:paraId="7C173440" w14:textId="77777777" w:rsidR="00F37127" w:rsidRPr="00F37127" w:rsidRDefault="00F37127" w:rsidP="00F37127">
      <w:pPr>
        <w:pStyle w:val="ListParagraph"/>
        <w:spacing w:after="160" w:line="259" w:lineRule="auto"/>
        <w:contextualSpacing/>
        <w:rPr>
          <w:rFonts w:ascii="Tahoma" w:hAnsi="Tahoma" w:cs="Tahoma"/>
          <w:sz w:val="18"/>
          <w:szCs w:val="18"/>
        </w:rPr>
      </w:pPr>
    </w:p>
    <w:p w14:paraId="5671CB6C" w14:textId="64AA80AC"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 xml:space="preserve">The NAIA, in consultation with the Host, shall be responsible for </w:t>
      </w:r>
      <w:proofErr w:type="gramStart"/>
      <w:r w:rsidRPr="00F37127">
        <w:rPr>
          <w:rFonts w:ascii="Tahoma" w:hAnsi="Tahoma" w:cs="Tahoma"/>
          <w:sz w:val="18"/>
          <w:szCs w:val="18"/>
        </w:rPr>
        <w:t>any and all</w:t>
      </w:r>
      <w:proofErr w:type="gramEnd"/>
      <w:r w:rsidRPr="00F37127">
        <w:rPr>
          <w:rFonts w:ascii="Tahoma" w:hAnsi="Tahoma" w:cs="Tahoma"/>
          <w:sz w:val="18"/>
          <w:szCs w:val="18"/>
        </w:rPr>
        <w:t xml:space="preserve"> negotiations for broadcast rights. The NAIA owns all rights to broadcasting the Championship. </w:t>
      </w:r>
    </w:p>
    <w:p w14:paraId="6695C8BF" w14:textId="77777777" w:rsidR="00FA3658" w:rsidRPr="00F37127" w:rsidRDefault="00FA3658" w:rsidP="00FA3658">
      <w:pPr>
        <w:pStyle w:val="ListParagraph"/>
        <w:rPr>
          <w:rFonts w:ascii="Tahoma" w:hAnsi="Tahoma" w:cs="Tahoma"/>
          <w:sz w:val="18"/>
          <w:szCs w:val="18"/>
        </w:rPr>
      </w:pPr>
    </w:p>
    <w:p w14:paraId="44C0CDCC" w14:textId="77777777"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3A3DD9B" w14:textId="77777777" w:rsidR="00FA3658" w:rsidRPr="00F37127" w:rsidRDefault="00FA3658" w:rsidP="00FA3658">
      <w:pPr>
        <w:pStyle w:val="ListParagraph"/>
        <w:rPr>
          <w:rFonts w:ascii="Tahoma" w:hAnsi="Tahoma" w:cs="Tahoma"/>
          <w:sz w:val="18"/>
          <w:szCs w:val="18"/>
        </w:rPr>
      </w:pPr>
    </w:p>
    <w:p w14:paraId="30795CA0" w14:textId="77777777"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 xml:space="preserve">The NAIA will alert the Host, within a minimum of 120 days of the Championship, a commercial ad split based on all possible </w:t>
      </w:r>
      <w:proofErr w:type="gramStart"/>
      <w:r w:rsidRPr="00F37127">
        <w:rPr>
          <w:rFonts w:ascii="Tahoma" w:hAnsi="Tahoma" w:cs="Tahoma"/>
          <w:sz w:val="18"/>
          <w:szCs w:val="18"/>
        </w:rPr>
        <w:t>video-streaming</w:t>
      </w:r>
      <w:proofErr w:type="gramEnd"/>
      <w:r w:rsidRPr="00F37127">
        <w:rPr>
          <w:rFonts w:ascii="Tahoma" w:hAnsi="Tahoma" w:cs="Tahoma"/>
          <w:sz w:val="18"/>
          <w:szCs w:val="18"/>
        </w:rPr>
        <w:t xml:space="preserve"> and television commercial ad inventory, regardless of the platform used.</w:t>
      </w:r>
    </w:p>
    <w:p w14:paraId="3AE32D62" w14:textId="77777777" w:rsidR="00FA3658" w:rsidRPr="00AD2CF4" w:rsidRDefault="00FA3658" w:rsidP="00FA3658">
      <w:pPr>
        <w:pStyle w:val="ListParagraph"/>
        <w:rPr>
          <w:rFonts w:ascii="Tahoma" w:hAnsi="Tahoma" w:cs="Tahoma"/>
          <w:sz w:val="18"/>
          <w:szCs w:val="18"/>
        </w:rPr>
      </w:pPr>
    </w:p>
    <w:p w14:paraId="3850D87A" w14:textId="77777777" w:rsidR="00FA3658" w:rsidRDefault="00FA3658" w:rsidP="00FA3658">
      <w:pPr>
        <w:rPr>
          <w:rFonts w:cs="Tahoma"/>
          <w:sz w:val="18"/>
          <w:szCs w:val="18"/>
        </w:rPr>
      </w:pPr>
    </w:p>
    <w:p w14:paraId="108D8BED" w14:textId="77777777" w:rsidR="00FA3658" w:rsidRPr="00AD2CF4" w:rsidRDefault="00FA3658" w:rsidP="00FA3658">
      <w:pPr>
        <w:rPr>
          <w:rFonts w:cs="Tahoma"/>
          <w:sz w:val="18"/>
          <w:szCs w:val="18"/>
        </w:rPr>
      </w:pPr>
      <w:r w:rsidRPr="00AD2CF4">
        <w:rPr>
          <w:rFonts w:cs="Tahoma"/>
          <w:sz w:val="18"/>
          <w:szCs w:val="18"/>
        </w:rPr>
        <w:t xml:space="preserve">HOST INSTITUTION/CONFERENCE AND/OR SPONSORING AGENCY PROVIDES: </w:t>
      </w:r>
    </w:p>
    <w:p w14:paraId="213DC124"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FA3658">
      <w:pPr>
        <w:pStyle w:val="ListParagraph"/>
        <w:rPr>
          <w:rFonts w:ascii="Tahoma" w:hAnsi="Tahoma" w:cs="Tahoma"/>
          <w:sz w:val="18"/>
          <w:szCs w:val="18"/>
        </w:rPr>
      </w:pPr>
    </w:p>
    <w:p w14:paraId="5288BFE0"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Volunteers</w:t>
      </w:r>
    </w:p>
    <w:p w14:paraId="6335D10F" w14:textId="77777777" w:rsidR="00FA3658" w:rsidRPr="00AD2CF4" w:rsidRDefault="00FA3658" w:rsidP="00FA3658">
      <w:pPr>
        <w:pStyle w:val="ListParagraph"/>
        <w:rPr>
          <w:rFonts w:ascii="Tahoma" w:hAnsi="Tahoma" w:cs="Tahoma"/>
          <w:sz w:val="18"/>
          <w:szCs w:val="18"/>
        </w:rPr>
      </w:pPr>
    </w:p>
    <w:p w14:paraId="22A220BD"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Championship hospitality</w:t>
      </w:r>
    </w:p>
    <w:p w14:paraId="40CEC8E7" w14:textId="77777777" w:rsidR="00FA3658" w:rsidRPr="00AD2CF4" w:rsidRDefault="00FA3658" w:rsidP="00FA3658">
      <w:pPr>
        <w:pStyle w:val="ListParagraph"/>
        <w:rPr>
          <w:rFonts w:ascii="Tahoma" w:hAnsi="Tahoma" w:cs="Tahoma"/>
          <w:sz w:val="18"/>
          <w:szCs w:val="18"/>
        </w:rPr>
      </w:pPr>
    </w:p>
    <w:p w14:paraId="57FE2261"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Food/beverage concessions</w:t>
      </w:r>
    </w:p>
    <w:p w14:paraId="4B79C29F" w14:textId="77777777" w:rsidR="00FA3658" w:rsidRPr="00AD2CF4" w:rsidRDefault="00FA3658" w:rsidP="00FA3658">
      <w:pPr>
        <w:pStyle w:val="ListParagraph"/>
        <w:rPr>
          <w:rFonts w:ascii="Tahoma" w:hAnsi="Tahoma" w:cs="Tahoma"/>
          <w:sz w:val="18"/>
          <w:szCs w:val="18"/>
        </w:rPr>
      </w:pPr>
    </w:p>
    <w:p w14:paraId="192C305F" w14:textId="23FDC662"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one (1) meeting room and one (1) headquarters room (which can be a suite) at the event hotel. The Host shall provide meeting space at the competition venue as deemed necessary by the NAIA.</w:t>
      </w:r>
    </w:p>
    <w:p w14:paraId="4F48617C" w14:textId="77777777" w:rsidR="00FA3658" w:rsidRPr="00AD2CF4" w:rsidRDefault="00FA3658" w:rsidP="00FA3658">
      <w:pPr>
        <w:pStyle w:val="ListParagraph"/>
        <w:rPr>
          <w:rFonts w:ascii="Tahoma" w:hAnsi="Tahoma" w:cs="Tahoma"/>
          <w:sz w:val="18"/>
          <w:szCs w:val="18"/>
        </w:rPr>
      </w:pPr>
    </w:p>
    <w:p w14:paraId="26D0BBFF"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the printing of event tickets and the management of all Championship admissions. The copy for the front and backside of Championship tickets and the cost of admissions must be approved by the NAIA Sport Manager</w:t>
      </w:r>
    </w:p>
    <w:p w14:paraId="30C8F955" w14:textId="77777777" w:rsidR="00FA3658" w:rsidRPr="00AD2CF4" w:rsidRDefault="00FA3658" w:rsidP="00FA3658">
      <w:pPr>
        <w:pStyle w:val="ListParagraph"/>
        <w:rPr>
          <w:rFonts w:ascii="Tahoma" w:hAnsi="Tahoma" w:cs="Tahoma"/>
          <w:sz w:val="18"/>
          <w:szCs w:val="18"/>
        </w:rPr>
      </w:pPr>
    </w:p>
    <w:p w14:paraId="29120799"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all expenses related directly to the administration of the Championship, including but not limited to printing, postage, telephone calls, supplies, and shipping back signage provided back the NAIA National Office</w:t>
      </w:r>
    </w:p>
    <w:p w14:paraId="33BA4AA1" w14:textId="77777777" w:rsidR="00FA3658" w:rsidRPr="00AD2CF4" w:rsidRDefault="00FA3658" w:rsidP="00FA3658">
      <w:pPr>
        <w:pStyle w:val="ListParagraph"/>
        <w:rPr>
          <w:rFonts w:ascii="Tahoma" w:hAnsi="Tahoma" w:cs="Tahoma"/>
          <w:sz w:val="18"/>
          <w:szCs w:val="18"/>
        </w:rPr>
      </w:pPr>
    </w:p>
    <w:p w14:paraId="0CCDD85C"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approved </w:t>
      </w:r>
      <w:r>
        <w:rPr>
          <w:rFonts w:ascii="Tahoma" w:hAnsi="Tahoma" w:cs="Tahoma"/>
          <w:sz w:val="18"/>
          <w:szCs w:val="18"/>
        </w:rPr>
        <w:t>Championship</w:t>
      </w:r>
      <w:r w:rsidRPr="00AD2CF4">
        <w:rPr>
          <w:rFonts w:ascii="Tahoma" w:hAnsi="Tahoma" w:cs="Tahoma"/>
          <w:sz w:val="18"/>
          <w:szCs w:val="18"/>
        </w:rPr>
        <w:t xml:space="preserve"> awards. The NAIA will be responsible for ordering and coordinating the shipping of such awards.</w:t>
      </w:r>
    </w:p>
    <w:p w14:paraId="4FF1FB0B" w14:textId="77777777" w:rsidR="00FA3658" w:rsidRPr="00AD2CF4" w:rsidRDefault="00FA3658" w:rsidP="00FA3658">
      <w:pPr>
        <w:pStyle w:val="ListParagraph"/>
        <w:rPr>
          <w:rFonts w:ascii="Tahoma" w:hAnsi="Tahoma" w:cs="Tahoma"/>
          <w:sz w:val="18"/>
          <w:szCs w:val="18"/>
        </w:rPr>
      </w:pPr>
    </w:p>
    <w:p w14:paraId="65F645F7" w14:textId="77777777" w:rsidR="002D75FB" w:rsidRDefault="00FA3658" w:rsidP="002D75FB">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costs associated with the printing and production of credentials for use by participants, coaches, authorized media, volunteers and staff. The NAIA will be responsible for ordering such credentials for the </w:t>
      </w:r>
      <w:r>
        <w:rPr>
          <w:rFonts w:ascii="Tahoma" w:hAnsi="Tahoma" w:cs="Tahoma"/>
          <w:sz w:val="18"/>
          <w:szCs w:val="18"/>
        </w:rPr>
        <w:t>Championship</w:t>
      </w:r>
      <w:r w:rsidRPr="00AD2CF4">
        <w:rPr>
          <w:rFonts w:ascii="Tahoma" w:hAnsi="Tahoma" w:cs="Tahoma"/>
          <w:sz w:val="18"/>
          <w:szCs w:val="18"/>
        </w:rPr>
        <w:t>.</w:t>
      </w:r>
    </w:p>
    <w:p w14:paraId="43A723F0" w14:textId="77777777" w:rsidR="002D75FB" w:rsidRDefault="002D75FB" w:rsidP="002D75FB">
      <w:pPr>
        <w:pStyle w:val="ListParagraph"/>
      </w:pPr>
    </w:p>
    <w:p w14:paraId="198DFDCE" w14:textId="77777777" w:rsidR="002D75FB" w:rsidRPr="00C35E7F" w:rsidRDefault="002D75FB" w:rsidP="002D75FB">
      <w:pPr>
        <w:pStyle w:val="ListParagraph"/>
        <w:numPr>
          <w:ilvl w:val="0"/>
          <w:numId w:val="8"/>
        </w:numPr>
        <w:spacing w:after="160" w:line="259" w:lineRule="auto"/>
        <w:contextualSpacing/>
        <w:rPr>
          <w:rFonts w:ascii="Tahoma" w:hAnsi="Tahoma" w:cs="Tahoma"/>
          <w:sz w:val="18"/>
          <w:szCs w:val="18"/>
        </w:rPr>
      </w:pPr>
      <w:r w:rsidRPr="00C35E7F">
        <w:rPr>
          <w:rFonts w:ascii="Tahoma" w:hAnsi="Tahoma" w:cs="Tahoma"/>
          <w:sz w:val="18"/>
          <w:szCs w:val="18"/>
        </w:rPr>
        <w:t xml:space="preserve">The Host shall provide competitor bibs with numbers or names of participants, and safety pins for all participants.  Competitor bibs </w:t>
      </w:r>
      <w:proofErr w:type="gramStart"/>
      <w:r w:rsidRPr="00C35E7F">
        <w:rPr>
          <w:rFonts w:ascii="Tahoma" w:hAnsi="Tahoma" w:cs="Tahoma"/>
          <w:sz w:val="18"/>
          <w:szCs w:val="18"/>
        </w:rPr>
        <w:t>shall be accepted</w:t>
      </w:r>
      <w:proofErr w:type="gramEnd"/>
      <w:r w:rsidRPr="00C35E7F">
        <w:rPr>
          <w:rFonts w:ascii="Tahoma" w:hAnsi="Tahoma" w:cs="Tahoma"/>
          <w:sz w:val="18"/>
          <w:szCs w:val="18"/>
        </w:rPr>
        <w:t xml:space="preserve"> for participating student-athletes to gain entrance into the Championships venue. The NAIA logo shall be on the bibs. </w:t>
      </w:r>
    </w:p>
    <w:p w14:paraId="346B9AF8" w14:textId="77777777" w:rsidR="002D75FB" w:rsidRPr="00C35E7F" w:rsidRDefault="002D75FB" w:rsidP="002D75FB">
      <w:pPr>
        <w:pStyle w:val="ListParagraph"/>
        <w:rPr>
          <w:rFonts w:ascii="Tahoma" w:hAnsi="Tahoma" w:cs="Tahoma"/>
          <w:sz w:val="18"/>
          <w:szCs w:val="18"/>
        </w:rPr>
      </w:pPr>
    </w:p>
    <w:p w14:paraId="5E09BC2B" w14:textId="373C1851" w:rsidR="002D75FB" w:rsidRPr="00C35E7F" w:rsidRDefault="002D75FB" w:rsidP="00C35E7F">
      <w:pPr>
        <w:pStyle w:val="ListParagraph"/>
        <w:numPr>
          <w:ilvl w:val="0"/>
          <w:numId w:val="8"/>
        </w:numPr>
        <w:spacing w:after="160" w:line="259" w:lineRule="auto"/>
        <w:contextualSpacing/>
        <w:rPr>
          <w:rFonts w:ascii="Tahoma" w:hAnsi="Tahoma" w:cs="Tahoma"/>
          <w:sz w:val="18"/>
          <w:szCs w:val="18"/>
        </w:rPr>
      </w:pPr>
      <w:r w:rsidRPr="00C35E7F">
        <w:rPr>
          <w:rFonts w:ascii="Tahoma" w:hAnsi="Tahoma" w:cs="Tahoma"/>
          <w:sz w:val="18"/>
          <w:szCs w:val="18"/>
        </w:rPr>
        <w:t xml:space="preserve">The Host shall pay the cost of administering meet entry procedures in Direct Athletics. The NAIA will oversee the administration of meet entry procedures in Direct Athletics. </w:t>
      </w:r>
    </w:p>
    <w:p w14:paraId="44C38E7F" w14:textId="77777777" w:rsidR="00FA3658" w:rsidRPr="00AD2CF4" w:rsidRDefault="00FA3658" w:rsidP="00FA3658">
      <w:pPr>
        <w:pStyle w:val="ListParagraph"/>
        <w:rPr>
          <w:rFonts w:ascii="Tahoma" w:hAnsi="Tahoma" w:cs="Tahoma"/>
          <w:sz w:val="18"/>
          <w:szCs w:val="18"/>
        </w:rPr>
      </w:pPr>
    </w:p>
    <w:p w14:paraId="1D3E64B9" w14:textId="0DA47FDF"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be responsible for all expenses related to printing of all programs. In </w:t>
      </w:r>
      <w:r w:rsidR="00F37127" w:rsidRPr="00AD2CF4">
        <w:rPr>
          <w:rFonts w:ascii="Tahoma" w:hAnsi="Tahoma" w:cs="Tahoma"/>
          <w:sz w:val="18"/>
          <w:szCs w:val="18"/>
        </w:rPr>
        <w:t>addition,</w:t>
      </w:r>
      <w:r w:rsidRPr="00AD2CF4">
        <w:rPr>
          <w:rFonts w:ascii="Tahoma" w:hAnsi="Tahoma" w:cs="Tahoma"/>
          <w:sz w:val="18"/>
          <w:szCs w:val="18"/>
        </w:rPr>
        <w:t xml:space="preserve"> the host shall employ a graphic designer to create the game program from the template provided under the direction and oversight of the NAIA National Office. These templates </w:t>
      </w:r>
      <w:proofErr w:type="gramStart"/>
      <w:r w:rsidRPr="00AD2CF4">
        <w:rPr>
          <w:rFonts w:ascii="Tahoma" w:hAnsi="Tahoma" w:cs="Tahoma"/>
          <w:sz w:val="18"/>
          <w:szCs w:val="18"/>
        </w:rPr>
        <w:t>will be given</w:t>
      </w:r>
      <w:proofErr w:type="gramEnd"/>
      <w:r w:rsidRPr="00AD2CF4">
        <w:rPr>
          <w:rFonts w:ascii="Tahoma" w:hAnsi="Tahoma" w:cs="Tahoma"/>
          <w:sz w:val="18"/>
          <w:szCs w:val="18"/>
        </w:rPr>
        <w:t xml:space="preserve"> to the host from National Office 60 days prior to the event. Complimentary copies </w:t>
      </w:r>
      <w:proofErr w:type="gramStart"/>
      <w:r w:rsidRPr="00AD2CF4">
        <w:rPr>
          <w:rFonts w:ascii="Tahoma" w:hAnsi="Tahoma" w:cs="Tahoma"/>
          <w:sz w:val="18"/>
          <w:szCs w:val="18"/>
        </w:rPr>
        <w:t>will be given</w:t>
      </w:r>
      <w:proofErr w:type="gramEnd"/>
      <w:r w:rsidRPr="00AD2CF4">
        <w:rPr>
          <w:rFonts w:ascii="Tahoma" w:hAnsi="Tahoma" w:cs="Tahoma"/>
          <w:sz w:val="18"/>
          <w:szCs w:val="18"/>
        </w:rPr>
        <w:t xml:space="preserve"> to the head coaches of participating institutions, Games Committee members, credentialed media personnel and officials.</w:t>
      </w:r>
    </w:p>
    <w:p w14:paraId="7DAAC4BA" w14:textId="77777777" w:rsidR="00FA3658" w:rsidRPr="00AD2CF4" w:rsidRDefault="00FA3658" w:rsidP="00FA3658">
      <w:pPr>
        <w:pStyle w:val="ListParagraph"/>
        <w:rPr>
          <w:rFonts w:ascii="Tahoma" w:hAnsi="Tahoma" w:cs="Tahoma"/>
          <w:sz w:val="18"/>
          <w:szCs w:val="18"/>
        </w:rPr>
      </w:pPr>
    </w:p>
    <w:p w14:paraId="1B4A0444" w14:textId="44F71F98"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is responsible for all costs associated with the overall production of live, high-definition (HD) video-stream for all </w:t>
      </w:r>
      <w:r w:rsidR="00F37127">
        <w:rPr>
          <w:rFonts w:ascii="Tahoma" w:hAnsi="Tahoma" w:cs="Tahoma"/>
          <w:sz w:val="18"/>
          <w:szCs w:val="18"/>
        </w:rPr>
        <w:t>events</w:t>
      </w:r>
      <w:r w:rsidRPr="00AD2CF4">
        <w:rPr>
          <w:rFonts w:ascii="Tahoma" w:hAnsi="Tahoma" w:cs="Tahoma"/>
          <w:sz w:val="18"/>
          <w:szCs w:val="18"/>
        </w:rPr>
        <w:t xml:space="preserve">. This responsibility includes the hiring of a production company and incurring expenses related to the production. The NAIA must approve the use of the production company. The NAIA reserves the right to exclusive rights of how the content is distributed. For additional video-streaming and statistical </w:t>
      </w:r>
      <w:proofErr w:type="gramStart"/>
      <w:r w:rsidRPr="00AD2CF4">
        <w:rPr>
          <w:rFonts w:ascii="Tahoma" w:hAnsi="Tahoma" w:cs="Tahoma"/>
          <w:sz w:val="18"/>
          <w:szCs w:val="18"/>
        </w:rPr>
        <w:t>requirements</w:t>
      </w:r>
      <w:proofErr w:type="gramEnd"/>
      <w:r w:rsidRPr="00AD2CF4">
        <w:rPr>
          <w:rFonts w:ascii="Tahoma" w:hAnsi="Tahoma" w:cs="Tahoma"/>
          <w:sz w:val="18"/>
          <w:szCs w:val="18"/>
        </w:rPr>
        <w:t xml:space="preserve"> refer to “Facility Standards for National Championship Final Site Hosts.”</w:t>
      </w:r>
    </w:p>
    <w:p w14:paraId="01925F60" w14:textId="77777777" w:rsidR="00FA3658" w:rsidRPr="00AD2CF4" w:rsidRDefault="00FA3658" w:rsidP="00FA3658">
      <w:pPr>
        <w:pStyle w:val="ListParagraph"/>
        <w:rPr>
          <w:rFonts w:ascii="Tahoma" w:hAnsi="Tahoma" w:cs="Tahoma"/>
          <w:sz w:val="18"/>
          <w:szCs w:val="18"/>
        </w:rPr>
      </w:pPr>
    </w:p>
    <w:p w14:paraId="6761A1F7"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the official videographer and videotaping services that will include recording all </w:t>
      </w:r>
      <w:r>
        <w:rPr>
          <w:rFonts w:ascii="Tahoma" w:hAnsi="Tahoma" w:cs="Tahoma"/>
          <w:sz w:val="18"/>
          <w:szCs w:val="18"/>
        </w:rPr>
        <w:t>Championship</w:t>
      </w:r>
      <w:r w:rsidRPr="00AD2CF4">
        <w:rPr>
          <w:rFonts w:ascii="Tahoma" w:hAnsi="Tahoma" w:cs="Tahoma"/>
          <w:sz w:val="18"/>
          <w:szCs w:val="18"/>
        </w:rPr>
        <w:t xml:space="preserve"> games, the </w:t>
      </w:r>
      <w:r>
        <w:rPr>
          <w:rFonts w:ascii="Tahoma" w:hAnsi="Tahoma" w:cs="Tahoma"/>
          <w:sz w:val="18"/>
          <w:szCs w:val="18"/>
        </w:rPr>
        <w:t>Championship</w:t>
      </w:r>
      <w:r w:rsidRPr="00AD2CF4">
        <w:rPr>
          <w:rFonts w:ascii="Tahoma" w:hAnsi="Tahoma" w:cs="Tahoma"/>
          <w:sz w:val="18"/>
          <w:szCs w:val="18"/>
        </w:rPr>
        <w:t xml:space="preserve">, Semifinalist Banquet and the Opening Ceremony. Any additional recordings of other events not mentioned in this contract, will need written approval from the NAIA. The videographer shall send free of charge a DVD copy of each game of the </w:t>
      </w:r>
      <w:r>
        <w:rPr>
          <w:rFonts w:ascii="Tahoma" w:hAnsi="Tahoma" w:cs="Tahoma"/>
          <w:sz w:val="18"/>
          <w:szCs w:val="18"/>
        </w:rPr>
        <w:t>Championship</w:t>
      </w:r>
      <w:r w:rsidRPr="00AD2CF4">
        <w:rPr>
          <w:rFonts w:ascii="Tahoma" w:hAnsi="Tahoma" w:cs="Tahoma"/>
          <w:sz w:val="18"/>
          <w:szCs w:val="18"/>
        </w:rPr>
        <w:t xml:space="preserve"> to the NAIA National Office within ten (10) days after completion of the event. The videographer shall upload digital files to the NAIA within ten (10) days using the NAIA FTP site. The Host and Videographer may sell completed video footage and DVD’s of the </w:t>
      </w:r>
      <w:r>
        <w:rPr>
          <w:rFonts w:ascii="Tahoma" w:hAnsi="Tahoma" w:cs="Tahoma"/>
          <w:sz w:val="18"/>
          <w:szCs w:val="18"/>
        </w:rPr>
        <w:t>Championship</w:t>
      </w:r>
      <w:r w:rsidRPr="00AD2CF4">
        <w:rPr>
          <w:rFonts w:ascii="Tahoma" w:hAnsi="Tahoma" w:cs="Tahoma"/>
          <w:sz w:val="18"/>
          <w:szCs w:val="18"/>
        </w:rPr>
        <w:t xml:space="preserve"> games, </w:t>
      </w:r>
      <w:r>
        <w:rPr>
          <w:rFonts w:ascii="Tahoma" w:hAnsi="Tahoma" w:cs="Tahoma"/>
          <w:sz w:val="18"/>
          <w:szCs w:val="18"/>
        </w:rPr>
        <w:t>Championship</w:t>
      </w:r>
      <w:r w:rsidRPr="00AD2CF4">
        <w:rPr>
          <w:rFonts w:ascii="Tahoma" w:hAnsi="Tahoma" w:cs="Tahoma"/>
          <w:sz w:val="18"/>
          <w:szCs w:val="18"/>
        </w:rPr>
        <w:t xml:space="preserve"> Banquet and Opening Ceremony for one calendar year after the completion of the </w:t>
      </w:r>
      <w:r>
        <w:rPr>
          <w:rFonts w:ascii="Tahoma" w:hAnsi="Tahoma" w:cs="Tahoma"/>
          <w:sz w:val="18"/>
          <w:szCs w:val="18"/>
        </w:rPr>
        <w:t>Championship</w:t>
      </w:r>
      <w:r w:rsidRPr="00AD2CF4">
        <w:rPr>
          <w:rFonts w:ascii="Tahoma" w:hAnsi="Tahoma" w:cs="Tahoma"/>
          <w:sz w:val="18"/>
          <w:szCs w:val="18"/>
        </w:rPr>
        <w:t xml:space="preserve"> games by paying a 50% royalty of the Gross Retail Price for each of the products </w:t>
      </w:r>
      <w:proofErr w:type="gramStart"/>
      <w:r w:rsidRPr="00AD2CF4">
        <w:rPr>
          <w:rFonts w:ascii="Tahoma" w:hAnsi="Tahoma" w:cs="Tahoma"/>
          <w:sz w:val="18"/>
          <w:szCs w:val="18"/>
        </w:rPr>
        <w:t>being sold</w:t>
      </w:r>
      <w:proofErr w:type="gramEnd"/>
      <w:r w:rsidRPr="00AD2CF4">
        <w:rPr>
          <w:rFonts w:ascii="Tahoma" w:hAnsi="Tahoma" w:cs="Tahoma"/>
          <w:sz w:val="18"/>
          <w:szCs w:val="18"/>
        </w:rPr>
        <w:t xml:space="preserve">. The Host will retain the remaining 50% of the Retail Price for any products sold. The </w:t>
      </w:r>
      <w:proofErr w:type="gramStart"/>
      <w:r w:rsidRPr="00AD2CF4">
        <w:rPr>
          <w:rFonts w:ascii="Tahoma" w:hAnsi="Tahoma" w:cs="Tahoma"/>
          <w:sz w:val="18"/>
          <w:szCs w:val="18"/>
        </w:rPr>
        <w:t>Gross Retail Price for any products must be approved in advance by the NAIA</w:t>
      </w:r>
      <w:proofErr w:type="gramEnd"/>
      <w:r w:rsidRPr="00AD2CF4">
        <w:rPr>
          <w:rFonts w:ascii="Tahoma" w:hAnsi="Tahoma" w:cs="Tahoma"/>
          <w:sz w:val="18"/>
          <w:szCs w:val="18"/>
        </w:rPr>
        <w:t>.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14:paraId="278F747F" w14:textId="77777777" w:rsidR="00FA3658" w:rsidRPr="00AD2CF4" w:rsidRDefault="00FA3658" w:rsidP="00FA3658">
      <w:pPr>
        <w:pStyle w:val="ListParagraph"/>
        <w:rPr>
          <w:rFonts w:ascii="Tahoma" w:hAnsi="Tahoma" w:cs="Tahoma"/>
          <w:sz w:val="18"/>
          <w:szCs w:val="18"/>
        </w:rPr>
      </w:pPr>
    </w:p>
    <w:p w14:paraId="4575036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Pr>
          <w:rFonts w:ascii="Tahoma" w:hAnsi="Tahoma" w:cs="Tahoma"/>
          <w:sz w:val="18"/>
          <w:szCs w:val="18"/>
        </w:rPr>
        <w:t>Championship</w:t>
      </w:r>
      <w:r w:rsidRPr="00AD2CF4">
        <w:rPr>
          <w:rFonts w:ascii="Tahoma" w:hAnsi="Tahoma" w:cs="Tahoma"/>
          <w:sz w:val="18"/>
          <w:szCs w:val="18"/>
        </w:rPr>
        <w:t xml:space="preserve"> Venue, Hotel and Banquet(s) to fulfill NAIA National Office contractual signage commitments.</w:t>
      </w:r>
    </w:p>
    <w:p w14:paraId="35115DE4" w14:textId="77777777" w:rsidR="00FA3658" w:rsidRPr="00AD2CF4" w:rsidRDefault="00FA3658" w:rsidP="00FA3658">
      <w:pPr>
        <w:pStyle w:val="ListParagraph"/>
        <w:rPr>
          <w:rFonts w:ascii="Tahoma" w:hAnsi="Tahoma" w:cs="Tahoma"/>
          <w:sz w:val="18"/>
          <w:szCs w:val="18"/>
        </w:rPr>
      </w:pPr>
    </w:p>
    <w:p w14:paraId="764BBFE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all </w:t>
      </w:r>
      <w:r>
        <w:rPr>
          <w:rFonts w:ascii="Tahoma" w:hAnsi="Tahoma" w:cs="Tahoma"/>
          <w:sz w:val="18"/>
          <w:szCs w:val="18"/>
        </w:rPr>
        <w:t>Championship</w:t>
      </w:r>
      <w:r w:rsidRPr="00AD2CF4">
        <w:rPr>
          <w:rFonts w:ascii="Tahoma" w:hAnsi="Tahoma" w:cs="Tahoma"/>
          <w:sz w:val="18"/>
          <w:szCs w:val="18"/>
        </w:rPr>
        <w:t xml:space="preserve"> personnel necessary to conduct the </w:t>
      </w:r>
      <w:r>
        <w:rPr>
          <w:rFonts w:ascii="Tahoma" w:hAnsi="Tahoma" w:cs="Tahoma"/>
          <w:sz w:val="18"/>
          <w:szCs w:val="18"/>
        </w:rPr>
        <w:t>Championship</w:t>
      </w:r>
      <w:r w:rsidRPr="00AD2CF4">
        <w:rPr>
          <w:rFonts w:ascii="Tahoma" w:hAnsi="Tahoma" w:cs="Tahoma"/>
          <w:sz w:val="18"/>
          <w:szCs w:val="18"/>
        </w:rPr>
        <w:t>, including but not limited to ticket sellers and takers, adequate security/police, concession vendors, maintenance crew, hospitality workers, and ball persons.</w:t>
      </w:r>
    </w:p>
    <w:p w14:paraId="530D0297" w14:textId="77777777" w:rsidR="00FA3658" w:rsidRPr="00AD2CF4" w:rsidRDefault="00FA3658" w:rsidP="00FA3658">
      <w:pPr>
        <w:pStyle w:val="ListParagraph"/>
        <w:rPr>
          <w:rFonts w:ascii="Tahoma" w:hAnsi="Tahoma" w:cs="Tahoma"/>
          <w:sz w:val="18"/>
          <w:szCs w:val="18"/>
        </w:rPr>
      </w:pPr>
    </w:p>
    <w:p w14:paraId="5ED352DE" w14:textId="77777777" w:rsidR="002D75FB" w:rsidRDefault="00FA3658" w:rsidP="002D75FB">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w:t>
      </w:r>
      <w:r w:rsidR="00F37127">
        <w:rPr>
          <w:rFonts w:ascii="Tahoma" w:hAnsi="Tahoma" w:cs="Tahoma"/>
          <w:sz w:val="18"/>
          <w:szCs w:val="18"/>
        </w:rPr>
        <w:t>timing</w:t>
      </w:r>
      <w:r w:rsidRPr="00AD2CF4">
        <w:rPr>
          <w:rFonts w:ascii="Tahoma" w:hAnsi="Tahoma" w:cs="Tahoma"/>
          <w:sz w:val="18"/>
          <w:szCs w:val="18"/>
        </w:rPr>
        <w:t xml:space="preserve"> personnel necessary for the administration of the </w:t>
      </w:r>
      <w:r w:rsidR="00F37127">
        <w:rPr>
          <w:rFonts w:ascii="Tahoma" w:hAnsi="Tahoma" w:cs="Tahoma"/>
          <w:sz w:val="18"/>
          <w:szCs w:val="18"/>
        </w:rPr>
        <w:t>championships</w:t>
      </w:r>
      <w:r w:rsidRPr="00AD2CF4">
        <w:rPr>
          <w:rFonts w:ascii="Tahoma" w:hAnsi="Tahoma" w:cs="Tahoma"/>
          <w:sz w:val="18"/>
          <w:szCs w:val="18"/>
        </w:rPr>
        <w:t xml:space="preserve">, including but not limited to </w:t>
      </w:r>
      <w:r w:rsidR="00F37127">
        <w:rPr>
          <w:rFonts w:ascii="Tahoma" w:hAnsi="Tahoma" w:cs="Tahoma"/>
          <w:sz w:val="18"/>
          <w:szCs w:val="18"/>
        </w:rPr>
        <w:t>timing crew</w:t>
      </w:r>
      <w:r w:rsidRPr="00AD2CF4">
        <w:rPr>
          <w:rFonts w:ascii="Tahoma" w:hAnsi="Tahoma" w:cs="Tahoma"/>
          <w:sz w:val="18"/>
          <w:szCs w:val="18"/>
        </w:rPr>
        <w:t xml:space="preserve"> and public address announcers.</w:t>
      </w:r>
    </w:p>
    <w:p w14:paraId="55AFBF9C" w14:textId="77777777" w:rsidR="002D75FB" w:rsidRDefault="002D75FB" w:rsidP="002D75FB">
      <w:pPr>
        <w:pStyle w:val="ListParagraph"/>
      </w:pPr>
    </w:p>
    <w:p w14:paraId="6A4CEE65" w14:textId="75636FD6" w:rsidR="002D75FB" w:rsidRPr="002D75FB" w:rsidRDefault="002D75FB" w:rsidP="002D75FB">
      <w:pPr>
        <w:pStyle w:val="ListParagraph"/>
        <w:numPr>
          <w:ilvl w:val="0"/>
          <w:numId w:val="8"/>
        </w:numPr>
        <w:spacing w:after="160" w:line="259" w:lineRule="auto"/>
        <w:contextualSpacing/>
        <w:rPr>
          <w:rFonts w:ascii="Tahoma" w:hAnsi="Tahoma" w:cs="Tahoma"/>
          <w:sz w:val="18"/>
          <w:szCs w:val="18"/>
        </w:rPr>
      </w:pPr>
      <w:r w:rsidRPr="002D75FB">
        <w:rPr>
          <w:rFonts w:ascii="Tahoma" w:hAnsi="Tahoma" w:cs="Tahoma"/>
          <w:sz w:val="18"/>
          <w:szCs w:val="18"/>
        </w:rPr>
        <w:t>The Host shall select and assign a USATF certified Supervisor of Officials for the Championships</w:t>
      </w:r>
      <w:r>
        <w:rPr>
          <w:rFonts w:ascii="Tahoma" w:hAnsi="Tahoma" w:cs="Tahoma"/>
          <w:sz w:val="18"/>
          <w:szCs w:val="18"/>
        </w:rPr>
        <w:t xml:space="preserve"> in consultation with the NAIA to help hire and coordinate officials. </w:t>
      </w:r>
    </w:p>
    <w:p w14:paraId="0772F260" w14:textId="77777777" w:rsidR="00FA3658" w:rsidRPr="00AD2CF4" w:rsidRDefault="00FA3658" w:rsidP="00FA3658">
      <w:pPr>
        <w:pStyle w:val="ListParagraph"/>
        <w:rPr>
          <w:rFonts w:ascii="Tahoma" w:hAnsi="Tahoma" w:cs="Tahoma"/>
          <w:sz w:val="18"/>
          <w:szCs w:val="18"/>
        </w:rPr>
      </w:pPr>
    </w:p>
    <w:p w14:paraId="5FC90C30" w14:textId="6EDEAEC2" w:rsidR="00FA3658" w:rsidRPr="002E3EE9" w:rsidRDefault="00FA3658" w:rsidP="00FA3658">
      <w:pPr>
        <w:pStyle w:val="ListParagraph"/>
        <w:numPr>
          <w:ilvl w:val="0"/>
          <w:numId w:val="8"/>
        </w:numPr>
        <w:spacing w:after="160" w:line="259" w:lineRule="auto"/>
        <w:contextualSpacing/>
        <w:rPr>
          <w:rFonts w:ascii="Tahoma" w:hAnsi="Tahoma" w:cs="Tahoma"/>
          <w:sz w:val="18"/>
          <w:szCs w:val="18"/>
        </w:rPr>
      </w:pPr>
      <w:r w:rsidRPr="002E3EE9">
        <w:rPr>
          <w:rFonts w:ascii="Tahoma" w:hAnsi="Tahoma" w:cs="Tahoma"/>
          <w:sz w:val="18"/>
          <w:szCs w:val="18"/>
        </w:rPr>
        <w:t xml:space="preserve">The NAIA will </w:t>
      </w:r>
      <w:proofErr w:type="gramStart"/>
      <w:r w:rsidRPr="002E3EE9">
        <w:rPr>
          <w:rFonts w:ascii="Tahoma" w:hAnsi="Tahoma" w:cs="Tahoma"/>
          <w:sz w:val="18"/>
          <w:szCs w:val="18"/>
        </w:rPr>
        <w:t>either assign a staff member</w:t>
      </w:r>
      <w:proofErr w:type="gramEnd"/>
      <w:r w:rsidRPr="002E3EE9">
        <w:rPr>
          <w:rFonts w:ascii="Tahoma" w:hAnsi="Tahoma" w:cs="Tahoma"/>
          <w:sz w:val="18"/>
          <w:szCs w:val="18"/>
        </w:rPr>
        <w:t xml:space="preserve"> from the athletic communications team or an accredited person to serve in this role under the NAIA’s direction. Should a full-time staff member be assigned, the host shall be responsible for the travel, hotel and $35 per </w:t>
      </w:r>
      <w:proofErr w:type="gramStart"/>
      <w:r w:rsidRPr="002E3EE9">
        <w:rPr>
          <w:rFonts w:ascii="Tahoma" w:hAnsi="Tahoma" w:cs="Tahoma"/>
          <w:sz w:val="18"/>
          <w:szCs w:val="18"/>
        </w:rPr>
        <w:t>diem</w:t>
      </w:r>
      <w:proofErr w:type="gramEnd"/>
      <w:r w:rsidRPr="002E3EE9">
        <w:rPr>
          <w:rFonts w:ascii="Tahoma" w:hAnsi="Tahoma" w:cs="Tahoma"/>
          <w:sz w:val="18"/>
          <w:szCs w:val="18"/>
        </w:rPr>
        <w:t xml:space="preserve"> for this individual. Should an independent accredited person be assigned by NAIA staff to serve in this r</w:t>
      </w:r>
      <w:r w:rsidR="002E3EE9" w:rsidRPr="002E3EE9">
        <w:rPr>
          <w:rFonts w:ascii="Tahoma" w:hAnsi="Tahoma" w:cs="Tahoma"/>
          <w:sz w:val="18"/>
          <w:szCs w:val="18"/>
        </w:rPr>
        <w:t>ole, the Host will be charged $2</w:t>
      </w:r>
      <w:r w:rsidRPr="002E3EE9">
        <w:rPr>
          <w:rFonts w:ascii="Tahoma" w:hAnsi="Tahoma" w:cs="Tahoma"/>
          <w:sz w:val="18"/>
          <w:szCs w:val="18"/>
        </w:rPr>
        <w:t xml:space="preserve">00 and </w:t>
      </w:r>
      <w:proofErr w:type="gramStart"/>
      <w:r w:rsidRPr="002E3EE9">
        <w:rPr>
          <w:rFonts w:ascii="Tahoma" w:hAnsi="Tahoma" w:cs="Tahoma"/>
          <w:sz w:val="18"/>
          <w:szCs w:val="18"/>
        </w:rPr>
        <w:t>will also</w:t>
      </w:r>
      <w:proofErr w:type="gramEnd"/>
      <w:r w:rsidRPr="002E3EE9">
        <w:rPr>
          <w:rFonts w:ascii="Tahoma" w:hAnsi="Tahoma" w:cs="Tahoma"/>
          <w:sz w:val="18"/>
          <w:szCs w:val="18"/>
        </w:rPr>
        <w:t xml:space="preserve"> provide mileage reimbursement, hotel room and $35 per diem.</w:t>
      </w:r>
    </w:p>
    <w:p w14:paraId="3EE579EF" w14:textId="77777777" w:rsidR="00FA3658" w:rsidRPr="00AD2CF4" w:rsidRDefault="00FA3658" w:rsidP="00FA3658">
      <w:pPr>
        <w:pStyle w:val="ListParagraph"/>
        <w:rPr>
          <w:rFonts w:ascii="Tahoma" w:hAnsi="Tahoma" w:cs="Tahoma"/>
          <w:sz w:val="18"/>
          <w:szCs w:val="18"/>
        </w:rPr>
      </w:pPr>
    </w:p>
    <w:p w14:paraId="7216BA79" w14:textId="4721D18C"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complimentary airport pickup and return to the airport for NAIA Staff, </w:t>
      </w:r>
      <w:r w:rsidR="00222FEB">
        <w:rPr>
          <w:rFonts w:ascii="Tahoma" w:hAnsi="Tahoma" w:cs="Tahoma"/>
          <w:sz w:val="18"/>
          <w:szCs w:val="18"/>
        </w:rPr>
        <w:t>Competition</w:t>
      </w:r>
      <w:r w:rsidRPr="00AD2CF4">
        <w:rPr>
          <w:rFonts w:ascii="Tahoma" w:hAnsi="Tahoma" w:cs="Tahoma"/>
          <w:sz w:val="18"/>
          <w:szCs w:val="18"/>
        </w:rPr>
        <w:t xml:space="preserve"> Committee and officials.</w:t>
      </w:r>
    </w:p>
    <w:p w14:paraId="6CFCAB8A" w14:textId="77777777" w:rsidR="00FA3658" w:rsidRPr="00AD2CF4" w:rsidRDefault="00FA3658" w:rsidP="00FA3658">
      <w:pPr>
        <w:pStyle w:val="ListParagraph"/>
        <w:rPr>
          <w:rFonts w:ascii="Tahoma" w:hAnsi="Tahoma" w:cs="Tahoma"/>
          <w:sz w:val="18"/>
          <w:szCs w:val="18"/>
        </w:rPr>
      </w:pPr>
    </w:p>
    <w:p w14:paraId="344DC97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secure the best available rates on vehicle rentals for teams and provide the information to the NAIA for distribution to participating institutions.</w:t>
      </w:r>
    </w:p>
    <w:p w14:paraId="2735B4B7" w14:textId="77777777" w:rsidR="00FA3658" w:rsidRPr="00AD2CF4" w:rsidRDefault="00FA3658" w:rsidP="00FA3658">
      <w:pPr>
        <w:pStyle w:val="ListParagraph"/>
        <w:rPr>
          <w:rFonts w:ascii="Tahoma" w:hAnsi="Tahoma" w:cs="Tahoma"/>
          <w:sz w:val="18"/>
          <w:szCs w:val="18"/>
        </w:rPr>
      </w:pPr>
    </w:p>
    <w:p w14:paraId="5262A0F4"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travel, housing, meals, and/or meal expenses up to $35 per diem (less provided meals) for a maximum of two (2) NAIA representatives.</w:t>
      </w:r>
    </w:p>
    <w:p w14:paraId="247D75DC" w14:textId="36824910" w:rsidR="00FA3658" w:rsidRPr="00F37127" w:rsidRDefault="00FA3658" w:rsidP="00F37127">
      <w:pPr>
        <w:rPr>
          <w:rFonts w:cs="Tahoma"/>
          <w:sz w:val="18"/>
          <w:szCs w:val="18"/>
        </w:rPr>
      </w:pPr>
    </w:p>
    <w:p w14:paraId="5EDF0FD2" w14:textId="31D3295A" w:rsidR="002E3EE9" w:rsidRDefault="00FA3658" w:rsidP="002E3EE9">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all travel, housing, meals and/or meal expenses up to $35 per diem for a minimum of </w:t>
      </w:r>
      <w:r w:rsidR="00F37127">
        <w:rPr>
          <w:rFonts w:ascii="Tahoma" w:hAnsi="Tahoma" w:cs="Tahoma"/>
          <w:sz w:val="18"/>
          <w:szCs w:val="18"/>
        </w:rPr>
        <w:t>three (3</w:t>
      </w:r>
      <w:r w:rsidR="002E3EE9">
        <w:rPr>
          <w:rFonts w:ascii="Tahoma" w:hAnsi="Tahoma" w:cs="Tahoma"/>
          <w:sz w:val="18"/>
          <w:szCs w:val="18"/>
        </w:rPr>
        <w:t>)</w:t>
      </w:r>
      <w:r w:rsidRPr="0028602A">
        <w:rPr>
          <w:rFonts w:ascii="Tahoma" w:hAnsi="Tahoma" w:cs="Tahoma"/>
          <w:sz w:val="18"/>
          <w:szCs w:val="18"/>
        </w:rPr>
        <w:t xml:space="preserve"> </w:t>
      </w:r>
      <w:r w:rsidR="00F37127">
        <w:rPr>
          <w:rFonts w:ascii="Tahoma" w:hAnsi="Tahoma" w:cs="Tahoma"/>
          <w:sz w:val="18"/>
          <w:szCs w:val="18"/>
        </w:rPr>
        <w:t>head event officials and four</w:t>
      </w:r>
      <w:r w:rsidR="002E3EE9">
        <w:rPr>
          <w:rFonts w:ascii="Tahoma" w:hAnsi="Tahoma" w:cs="Tahoma"/>
          <w:sz w:val="18"/>
          <w:szCs w:val="18"/>
        </w:rPr>
        <w:t xml:space="preserve"> (</w:t>
      </w:r>
      <w:r w:rsidR="00F37127">
        <w:rPr>
          <w:rFonts w:ascii="Tahoma" w:hAnsi="Tahoma" w:cs="Tahoma"/>
          <w:sz w:val="18"/>
          <w:szCs w:val="18"/>
        </w:rPr>
        <w:t>4</w:t>
      </w:r>
      <w:r w:rsidR="002E3EE9">
        <w:rPr>
          <w:rFonts w:ascii="Tahoma" w:hAnsi="Tahoma" w:cs="Tahoma"/>
          <w:sz w:val="18"/>
          <w:szCs w:val="18"/>
        </w:rPr>
        <w:t xml:space="preserve">) </w:t>
      </w:r>
      <w:r w:rsidR="000B0AA8">
        <w:rPr>
          <w:rFonts w:ascii="Tahoma" w:hAnsi="Tahoma" w:cs="Tahoma"/>
          <w:sz w:val="18"/>
          <w:szCs w:val="18"/>
        </w:rPr>
        <w:t>starters</w:t>
      </w:r>
      <w:r w:rsidR="002E3EE9">
        <w:rPr>
          <w:rFonts w:ascii="Tahoma" w:hAnsi="Tahoma" w:cs="Tahoma"/>
          <w:sz w:val="18"/>
          <w:szCs w:val="18"/>
        </w:rPr>
        <w:t xml:space="preserve"> </w:t>
      </w:r>
      <w:r w:rsidRPr="0028602A">
        <w:rPr>
          <w:rFonts w:ascii="Tahoma" w:hAnsi="Tahoma" w:cs="Tahoma"/>
          <w:sz w:val="18"/>
          <w:szCs w:val="18"/>
        </w:rPr>
        <w:t xml:space="preserve">for the duration of the event. Official’s ground travel </w:t>
      </w:r>
      <w:proofErr w:type="gramStart"/>
      <w:r w:rsidRPr="0028602A">
        <w:rPr>
          <w:rFonts w:ascii="Tahoma" w:hAnsi="Tahoma" w:cs="Tahoma"/>
          <w:sz w:val="18"/>
          <w:szCs w:val="18"/>
        </w:rPr>
        <w:t>shall be reimbursed</w:t>
      </w:r>
      <w:proofErr w:type="gramEnd"/>
      <w:r w:rsidRPr="0028602A">
        <w:rPr>
          <w:rFonts w:ascii="Tahoma" w:hAnsi="Tahoma" w:cs="Tahoma"/>
          <w:sz w:val="18"/>
          <w:szCs w:val="18"/>
        </w:rPr>
        <w:t xml:space="preserve"> at the rate established by the Internal Revenue Service at the time of the event. </w:t>
      </w:r>
    </w:p>
    <w:p w14:paraId="5C1F3BC6" w14:textId="77777777" w:rsidR="002E3EE9" w:rsidRPr="002E3EE9" w:rsidRDefault="002E3EE9" w:rsidP="002E3EE9">
      <w:pPr>
        <w:pStyle w:val="ListParagraph"/>
        <w:rPr>
          <w:rFonts w:ascii="Tahoma" w:hAnsi="Tahoma" w:cs="Tahoma"/>
          <w:sz w:val="18"/>
          <w:szCs w:val="18"/>
        </w:rPr>
      </w:pPr>
    </w:p>
    <w:p w14:paraId="52EDB87E" w14:textId="271EC5DB" w:rsidR="002E3EE9" w:rsidRDefault="002E3EE9" w:rsidP="002E3EE9">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w:t>
      </w:r>
      <w:r>
        <w:rPr>
          <w:rFonts w:ascii="Tahoma" w:hAnsi="Tahoma" w:cs="Tahoma"/>
          <w:sz w:val="18"/>
          <w:szCs w:val="18"/>
        </w:rPr>
        <w:t>a $</w:t>
      </w:r>
      <w:r w:rsidR="00F37127">
        <w:rPr>
          <w:rFonts w:ascii="Tahoma" w:hAnsi="Tahoma" w:cs="Tahoma"/>
          <w:sz w:val="18"/>
          <w:szCs w:val="18"/>
        </w:rPr>
        <w:t>200</w:t>
      </w:r>
      <w:r>
        <w:rPr>
          <w:rFonts w:ascii="Tahoma" w:hAnsi="Tahoma" w:cs="Tahoma"/>
          <w:sz w:val="18"/>
          <w:szCs w:val="18"/>
        </w:rPr>
        <w:t xml:space="preserve"> stipend</w:t>
      </w:r>
      <w:r w:rsidRPr="0028602A">
        <w:rPr>
          <w:rFonts w:ascii="Tahoma" w:hAnsi="Tahoma" w:cs="Tahoma"/>
          <w:sz w:val="18"/>
          <w:szCs w:val="18"/>
        </w:rPr>
        <w:t xml:space="preserve"> for a minimum of </w:t>
      </w:r>
      <w:r w:rsidR="00F37127">
        <w:rPr>
          <w:rFonts w:ascii="Tahoma" w:hAnsi="Tahoma" w:cs="Tahoma"/>
          <w:sz w:val="18"/>
          <w:szCs w:val="18"/>
        </w:rPr>
        <w:t>five</w:t>
      </w:r>
      <w:r>
        <w:rPr>
          <w:rFonts w:ascii="Tahoma" w:hAnsi="Tahoma" w:cs="Tahoma"/>
          <w:sz w:val="18"/>
          <w:szCs w:val="18"/>
        </w:rPr>
        <w:t xml:space="preserve"> (</w:t>
      </w:r>
      <w:r w:rsidR="00F37127">
        <w:rPr>
          <w:rFonts w:ascii="Tahoma" w:hAnsi="Tahoma" w:cs="Tahoma"/>
          <w:sz w:val="18"/>
          <w:szCs w:val="18"/>
        </w:rPr>
        <w:t>5</w:t>
      </w:r>
      <w:r>
        <w:rPr>
          <w:rFonts w:ascii="Tahoma" w:hAnsi="Tahoma" w:cs="Tahoma"/>
          <w:sz w:val="18"/>
          <w:szCs w:val="18"/>
        </w:rPr>
        <w:t>)</w:t>
      </w:r>
      <w:r w:rsidRPr="0028602A">
        <w:rPr>
          <w:rFonts w:ascii="Tahoma" w:hAnsi="Tahoma" w:cs="Tahoma"/>
          <w:sz w:val="18"/>
          <w:szCs w:val="18"/>
        </w:rPr>
        <w:t xml:space="preserve"> </w:t>
      </w:r>
      <w:r w:rsidR="00F37127">
        <w:rPr>
          <w:rFonts w:ascii="Tahoma" w:hAnsi="Tahoma" w:cs="Tahoma"/>
          <w:sz w:val="18"/>
          <w:szCs w:val="18"/>
        </w:rPr>
        <w:t>games committee members</w:t>
      </w:r>
      <w:r w:rsidR="007A2514">
        <w:rPr>
          <w:rFonts w:ascii="Tahoma" w:hAnsi="Tahoma" w:cs="Tahoma"/>
          <w:sz w:val="18"/>
          <w:szCs w:val="18"/>
        </w:rPr>
        <w:t>.</w:t>
      </w:r>
    </w:p>
    <w:p w14:paraId="5075689A" w14:textId="77777777" w:rsidR="002E3EE9" w:rsidRPr="002E3EE9" w:rsidRDefault="002E3EE9" w:rsidP="002E3EE9">
      <w:pPr>
        <w:pStyle w:val="ListParagraph"/>
        <w:spacing w:after="160" w:line="259" w:lineRule="auto"/>
        <w:contextualSpacing/>
        <w:rPr>
          <w:rFonts w:ascii="Tahoma" w:hAnsi="Tahoma" w:cs="Tahoma"/>
          <w:sz w:val="18"/>
          <w:szCs w:val="18"/>
        </w:rPr>
      </w:pPr>
    </w:p>
    <w:p w14:paraId="53952F9D" w14:textId="773B3B10" w:rsidR="00FA3658" w:rsidRPr="0028602A" w:rsidRDefault="00FA3658" w:rsidP="00FA3658">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a minimum of </w:t>
      </w:r>
      <w:r w:rsidR="00222FEB">
        <w:rPr>
          <w:rFonts w:ascii="Tahoma" w:hAnsi="Tahoma" w:cs="Tahoma"/>
          <w:sz w:val="18"/>
          <w:szCs w:val="18"/>
        </w:rPr>
        <w:t>six</w:t>
      </w:r>
      <w:r w:rsidRPr="0028602A">
        <w:rPr>
          <w:rFonts w:ascii="Tahoma" w:hAnsi="Tahoma" w:cs="Tahoma"/>
          <w:sz w:val="18"/>
          <w:szCs w:val="18"/>
        </w:rPr>
        <w:t xml:space="preserve"> courtesy cars for use by the NAIA Sport Manager, NAIA Media Coordinator, </w:t>
      </w:r>
      <w:r w:rsidR="002D75FB">
        <w:rPr>
          <w:rFonts w:ascii="Tahoma" w:hAnsi="Tahoma" w:cs="Tahoma"/>
          <w:sz w:val="18"/>
          <w:szCs w:val="18"/>
        </w:rPr>
        <w:t>Starters and Head Event Officials</w:t>
      </w:r>
      <w:r w:rsidRPr="0028602A">
        <w:rPr>
          <w:rFonts w:ascii="Tahoma" w:hAnsi="Tahoma" w:cs="Tahoma"/>
          <w:sz w:val="18"/>
          <w:szCs w:val="18"/>
        </w:rPr>
        <w:t xml:space="preserve">. </w:t>
      </w:r>
      <w:proofErr w:type="gramStart"/>
      <w:r w:rsidRPr="0028602A">
        <w:rPr>
          <w:rFonts w:ascii="Tahoma" w:hAnsi="Tahoma" w:cs="Tahoma"/>
          <w:sz w:val="18"/>
          <w:szCs w:val="18"/>
        </w:rPr>
        <w:t>Vehicles shall be assigned by the NAIA Sport Manager</w:t>
      </w:r>
      <w:proofErr w:type="gramEnd"/>
      <w:r w:rsidRPr="0028602A">
        <w:rPr>
          <w:rFonts w:ascii="Tahoma" w:hAnsi="Tahoma" w:cs="Tahoma"/>
          <w:sz w:val="18"/>
          <w:szCs w:val="18"/>
        </w:rPr>
        <w:t>.</w:t>
      </w:r>
    </w:p>
    <w:p w14:paraId="1D507706" w14:textId="77777777" w:rsidR="00FA3658" w:rsidRPr="00AD2CF4" w:rsidRDefault="00FA3658" w:rsidP="00FA3658">
      <w:pPr>
        <w:pStyle w:val="ListParagraph"/>
        <w:rPr>
          <w:rFonts w:ascii="Tahoma" w:hAnsi="Tahoma" w:cs="Tahoma"/>
          <w:sz w:val="18"/>
          <w:szCs w:val="18"/>
        </w:rPr>
      </w:pPr>
    </w:p>
    <w:p w14:paraId="32F2E49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providing the hotels blocked for participants and</w:t>
      </w:r>
      <w:r>
        <w:rPr>
          <w:rFonts w:ascii="Tahoma" w:hAnsi="Tahoma" w:cs="Tahoma"/>
          <w:sz w:val="18"/>
          <w:szCs w:val="18"/>
        </w:rPr>
        <w:t xml:space="preserve"> staff. </w:t>
      </w:r>
    </w:p>
    <w:p w14:paraId="2B394729" w14:textId="77777777" w:rsidR="00FA3658" w:rsidRPr="00AD2CF4" w:rsidRDefault="00FA3658" w:rsidP="00FA3658">
      <w:pPr>
        <w:pStyle w:val="ListParagraph"/>
        <w:rPr>
          <w:rFonts w:ascii="Tahoma" w:hAnsi="Tahoma" w:cs="Tahoma"/>
          <w:sz w:val="18"/>
          <w:szCs w:val="18"/>
        </w:rPr>
      </w:pPr>
    </w:p>
    <w:p w14:paraId="4F6BA77E"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Pr>
          <w:rFonts w:ascii="Tahoma" w:hAnsi="Tahoma" w:cs="Tahoma"/>
          <w:sz w:val="18"/>
          <w:szCs w:val="18"/>
        </w:rPr>
        <w:t>Championship</w:t>
      </w:r>
      <w:r w:rsidRPr="00AD2CF4">
        <w:rPr>
          <w:rFonts w:ascii="Tahoma" w:hAnsi="Tahoma" w:cs="Tahoma"/>
          <w:sz w:val="18"/>
          <w:szCs w:val="18"/>
        </w:rPr>
        <w:t xml:space="preserve"> including the operation and administration of a training room. The NAIA will solicit the donation of training supplies for use by the </w:t>
      </w:r>
      <w:r>
        <w:rPr>
          <w:rFonts w:ascii="Tahoma" w:hAnsi="Tahoma" w:cs="Tahoma"/>
          <w:sz w:val="18"/>
          <w:szCs w:val="18"/>
        </w:rPr>
        <w:t>Championship</w:t>
      </w:r>
      <w:r w:rsidRPr="00AD2CF4">
        <w:rPr>
          <w:rFonts w:ascii="Tahoma" w:hAnsi="Tahoma" w:cs="Tahoma"/>
          <w:sz w:val="18"/>
          <w:szCs w:val="18"/>
        </w:rPr>
        <w:t xml:space="preserve"> trainers and medical staff. If complimentary supplies </w:t>
      </w:r>
      <w:proofErr w:type="gramStart"/>
      <w:r w:rsidRPr="00AD2CF4">
        <w:rPr>
          <w:rFonts w:ascii="Tahoma" w:hAnsi="Tahoma" w:cs="Tahoma"/>
          <w:sz w:val="18"/>
          <w:szCs w:val="18"/>
        </w:rPr>
        <w:t>cannot be obtained</w:t>
      </w:r>
      <w:proofErr w:type="gramEnd"/>
      <w:r w:rsidRPr="00AD2CF4">
        <w:rPr>
          <w:rFonts w:ascii="Tahoma" w:hAnsi="Tahoma" w:cs="Tahoma"/>
          <w:sz w:val="18"/>
          <w:szCs w:val="18"/>
        </w:rPr>
        <w:t xml:space="preserve">, the cost of training supplies would be an authorized </w:t>
      </w:r>
      <w:r>
        <w:rPr>
          <w:rFonts w:ascii="Tahoma" w:hAnsi="Tahoma" w:cs="Tahoma"/>
          <w:sz w:val="18"/>
          <w:szCs w:val="18"/>
        </w:rPr>
        <w:t>Championship</w:t>
      </w:r>
      <w:r w:rsidRPr="00AD2CF4">
        <w:rPr>
          <w:rFonts w:ascii="Tahoma" w:hAnsi="Tahoma" w:cs="Tahoma"/>
          <w:sz w:val="18"/>
          <w:szCs w:val="18"/>
        </w:rPr>
        <w:t xml:space="preserve"> expense. </w:t>
      </w:r>
    </w:p>
    <w:p w14:paraId="70055E11" w14:textId="77777777" w:rsidR="00FA3658" w:rsidRPr="00AD2CF4" w:rsidRDefault="00FA3658" w:rsidP="00FA3658">
      <w:pPr>
        <w:pStyle w:val="ListParagraph"/>
        <w:rPr>
          <w:rFonts w:ascii="Tahoma" w:hAnsi="Tahoma" w:cs="Tahoma"/>
          <w:sz w:val="18"/>
          <w:szCs w:val="18"/>
        </w:rPr>
      </w:pPr>
    </w:p>
    <w:p w14:paraId="18F6B574"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medical coverage for the </w:t>
      </w:r>
      <w:r>
        <w:rPr>
          <w:rFonts w:ascii="Tahoma" w:hAnsi="Tahoma" w:cs="Tahoma"/>
          <w:sz w:val="18"/>
          <w:szCs w:val="18"/>
        </w:rPr>
        <w:t>Championship</w:t>
      </w:r>
      <w:r w:rsidRPr="00AD2CF4">
        <w:rPr>
          <w:rFonts w:ascii="Tahoma" w:hAnsi="Tahoma" w:cs="Tahoma"/>
          <w:sz w:val="18"/>
          <w:szCs w:val="18"/>
        </w:rPr>
        <w:t xml:space="preserve"> to include a physician and ambulance service on-site or immediately on-call throughout the </w:t>
      </w:r>
      <w:r>
        <w:rPr>
          <w:rFonts w:ascii="Tahoma" w:hAnsi="Tahoma" w:cs="Tahoma"/>
          <w:sz w:val="18"/>
          <w:szCs w:val="18"/>
        </w:rPr>
        <w:t>Championship</w:t>
      </w:r>
      <w:r w:rsidRPr="00AD2CF4">
        <w:rPr>
          <w:rFonts w:ascii="Tahoma" w:hAnsi="Tahoma" w:cs="Tahoma"/>
          <w:sz w:val="18"/>
          <w:szCs w:val="18"/>
        </w:rPr>
        <w:t xml:space="preserve">. </w:t>
      </w:r>
      <w:proofErr w:type="gramStart"/>
      <w:r w:rsidRPr="00AD2CF4">
        <w:rPr>
          <w:rFonts w:ascii="Tahoma" w:hAnsi="Tahoma" w:cs="Tahoma"/>
          <w:sz w:val="18"/>
          <w:szCs w:val="18"/>
        </w:rPr>
        <w:t>On-site medical equipment should include, but is not limited to AED’s (Automated External Defibrillators), backboards, crutches, splints/braces and biohazard containers.</w:t>
      </w:r>
      <w:proofErr w:type="gramEnd"/>
    </w:p>
    <w:p w14:paraId="4B9BDF9B" w14:textId="77777777" w:rsidR="00FA3658" w:rsidRPr="00AD2CF4" w:rsidRDefault="00FA3658" w:rsidP="00FA3658">
      <w:pPr>
        <w:pStyle w:val="ListParagraph"/>
        <w:rPr>
          <w:rFonts w:ascii="Tahoma" w:hAnsi="Tahoma" w:cs="Tahoma"/>
          <w:sz w:val="18"/>
          <w:szCs w:val="18"/>
        </w:rPr>
      </w:pPr>
    </w:p>
    <w:p w14:paraId="35DE2D8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w:t>
      </w:r>
      <w:r>
        <w:rPr>
          <w:rFonts w:ascii="Tahoma" w:hAnsi="Tahoma" w:cs="Tahoma"/>
          <w:sz w:val="18"/>
          <w:szCs w:val="18"/>
        </w:rPr>
        <w:t>Championship</w:t>
      </w:r>
      <w:r w:rsidRPr="00AD2CF4">
        <w:rPr>
          <w:rFonts w:ascii="Tahoma" w:hAnsi="Tahoma" w:cs="Tahoma"/>
          <w:sz w:val="18"/>
          <w:szCs w:val="18"/>
        </w:rPr>
        <w:t xml:space="preserve"> while drug testing is taking place.</w:t>
      </w:r>
    </w:p>
    <w:p w14:paraId="278657CF" w14:textId="77777777" w:rsidR="00FA3658" w:rsidRPr="00AD2CF4" w:rsidRDefault="00FA3658" w:rsidP="00FA3658">
      <w:pPr>
        <w:pStyle w:val="ListParagraph"/>
        <w:rPr>
          <w:rFonts w:ascii="Tahoma" w:hAnsi="Tahoma" w:cs="Tahoma"/>
          <w:sz w:val="18"/>
          <w:szCs w:val="18"/>
        </w:rPr>
      </w:pPr>
    </w:p>
    <w:p w14:paraId="67E37504" w14:textId="13AD1823"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Site Coordinator and </w:t>
      </w:r>
      <w:r w:rsidR="002D75FB">
        <w:rPr>
          <w:rFonts w:ascii="Tahoma" w:hAnsi="Tahoma" w:cs="Tahoma"/>
          <w:sz w:val="18"/>
          <w:szCs w:val="18"/>
        </w:rPr>
        <w:t>host</w:t>
      </w:r>
      <w:r w:rsidRPr="00AD2CF4">
        <w:rPr>
          <w:rFonts w:ascii="Tahoma" w:hAnsi="Tahoma" w:cs="Tahoma"/>
          <w:sz w:val="18"/>
          <w:szCs w:val="18"/>
        </w:rPr>
        <w:t xml:space="preserve"> must provide volunteers to serve as couriers (individual championship) or escorts (team championships).</w:t>
      </w:r>
    </w:p>
    <w:p w14:paraId="1C0D0BF9" w14:textId="77777777" w:rsidR="00FA3658" w:rsidRPr="00AD2CF4" w:rsidRDefault="00FA3658" w:rsidP="00FA3658">
      <w:pPr>
        <w:pStyle w:val="ListParagraph"/>
        <w:rPr>
          <w:rFonts w:ascii="Tahoma" w:hAnsi="Tahoma" w:cs="Tahoma"/>
          <w:sz w:val="18"/>
          <w:szCs w:val="18"/>
        </w:rPr>
      </w:pPr>
    </w:p>
    <w:p w14:paraId="3B910A0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w:t>
      </w:r>
      <w:r>
        <w:rPr>
          <w:rFonts w:ascii="Tahoma" w:hAnsi="Tahoma" w:cs="Tahoma"/>
          <w:sz w:val="18"/>
          <w:szCs w:val="18"/>
        </w:rPr>
        <w:t>Championship</w:t>
      </w:r>
      <w:r w:rsidRPr="00AD2CF4">
        <w:rPr>
          <w:rFonts w:ascii="Tahoma" w:hAnsi="Tahoma" w:cs="Tahoma"/>
          <w:sz w:val="18"/>
          <w:szCs w:val="18"/>
        </w:rPr>
        <w:t xml:space="preserve">. The plan for this event </w:t>
      </w:r>
      <w:proofErr w:type="gramStart"/>
      <w:r w:rsidRPr="00AD2CF4">
        <w:rPr>
          <w:rFonts w:ascii="Tahoma" w:hAnsi="Tahoma" w:cs="Tahoma"/>
          <w:sz w:val="18"/>
          <w:szCs w:val="18"/>
        </w:rPr>
        <w:t>must be submitted</w:t>
      </w:r>
      <w:proofErr w:type="gramEnd"/>
      <w:r w:rsidRPr="00AD2CF4">
        <w:rPr>
          <w:rFonts w:ascii="Tahoma" w:hAnsi="Tahoma" w:cs="Tahoma"/>
          <w:sz w:val="18"/>
          <w:szCs w:val="18"/>
        </w:rPr>
        <w:t xml:space="preserve"> to the NAIA Sport Manager no later than six months prior to the </w:t>
      </w:r>
      <w:r>
        <w:rPr>
          <w:rFonts w:ascii="Tahoma" w:hAnsi="Tahoma" w:cs="Tahoma"/>
          <w:sz w:val="18"/>
          <w:szCs w:val="18"/>
        </w:rPr>
        <w:t>Championship</w:t>
      </w:r>
      <w:r w:rsidRPr="00AD2CF4">
        <w:rPr>
          <w:rFonts w:ascii="Tahoma" w:hAnsi="Tahoma" w:cs="Tahoma"/>
          <w:sz w:val="18"/>
          <w:szCs w:val="18"/>
        </w:rPr>
        <w:t xml:space="preserve"> for approval. The NAIA will provide suggestions and information for implementing this program.</w:t>
      </w:r>
    </w:p>
    <w:p w14:paraId="463B7036" w14:textId="77777777" w:rsidR="00FA3658" w:rsidRPr="00AD2CF4" w:rsidRDefault="00FA3658" w:rsidP="00FA3658">
      <w:pPr>
        <w:pStyle w:val="ListParagraph"/>
        <w:rPr>
          <w:rFonts w:ascii="Tahoma" w:hAnsi="Tahoma" w:cs="Tahoma"/>
          <w:sz w:val="18"/>
          <w:szCs w:val="18"/>
        </w:rPr>
      </w:pPr>
    </w:p>
    <w:p w14:paraId="714C9923" w14:textId="23C33DCC" w:rsidR="00FA3658" w:rsidRPr="00222FEB" w:rsidRDefault="00FA3658" w:rsidP="00FA3658">
      <w:pPr>
        <w:pStyle w:val="ListParagraph"/>
        <w:numPr>
          <w:ilvl w:val="0"/>
          <w:numId w:val="8"/>
        </w:numPr>
        <w:contextualSpacing/>
        <w:rPr>
          <w:rFonts w:ascii="Tahoma" w:hAnsi="Tahoma" w:cs="Tahoma"/>
          <w:sz w:val="18"/>
          <w:szCs w:val="18"/>
        </w:rPr>
      </w:pPr>
      <w:r w:rsidRPr="00222FEB">
        <w:rPr>
          <w:rFonts w:ascii="Tahoma" w:hAnsi="Tahoma" w:cs="Tahoma"/>
          <w:sz w:val="18"/>
          <w:szCs w:val="18"/>
        </w:rPr>
        <w:t>The Host shall be responsible for developing an opening “Student-Athlete Experience Event,” for al</w:t>
      </w:r>
      <w:r w:rsidR="00222FEB" w:rsidRPr="00222FEB">
        <w:rPr>
          <w:rFonts w:ascii="Tahoma" w:hAnsi="Tahoma" w:cs="Tahoma"/>
          <w:sz w:val="18"/>
          <w:szCs w:val="18"/>
        </w:rPr>
        <w:t>l coaches, student-athletes</w:t>
      </w:r>
      <w:r w:rsidRPr="00222FEB">
        <w:rPr>
          <w:rFonts w:ascii="Tahoma" w:hAnsi="Tahoma" w:cs="Tahoma"/>
          <w:sz w:val="18"/>
          <w:szCs w:val="18"/>
        </w:rPr>
        <w:t xml:space="preserve">. The plan for this event </w:t>
      </w:r>
      <w:proofErr w:type="gramStart"/>
      <w:r w:rsidRPr="00222FEB">
        <w:rPr>
          <w:rFonts w:ascii="Tahoma" w:hAnsi="Tahoma" w:cs="Tahoma"/>
          <w:sz w:val="18"/>
          <w:szCs w:val="18"/>
        </w:rPr>
        <w:t>must be presented</w:t>
      </w:r>
      <w:proofErr w:type="gramEnd"/>
      <w:r w:rsidRPr="00222FEB">
        <w:rPr>
          <w:rFonts w:ascii="Tahoma" w:hAnsi="Tahoma" w:cs="Tahoma"/>
          <w:sz w:val="18"/>
          <w:szCs w:val="18"/>
        </w:rPr>
        <w:t xml:space="preserve"> to the NAIA Sport Manager in writing no later than six months prior to the event for approval.</w:t>
      </w:r>
    </w:p>
    <w:p w14:paraId="229BC588" w14:textId="01C64FB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Student-Athlete Experience Event</w:t>
      </w:r>
      <w:r w:rsidR="00222FEB" w:rsidRPr="00222FEB">
        <w:rPr>
          <w:rFonts w:ascii="Tahoma" w:hAnsi="Tahoma" w:cs="Tahoma"/>
          <w:sz w:val="18"/>
          <w:szCs w:val="18"/>
        </w:rPr>
        <w:t xml:space="preserve"> will take place on the evening</w:t>
      </w:r>
      <w:r w:rsidRPr="00222FEB">
        <w:rPr>
          <w:rFonts w:ascii="Tahoma" w:hAnsi="Tahoma" w:cs="Tahoma"/>
          <w:sz w:val="18"/>
          <w:szCs w:val="18"/>
        </w:rPr>
        <w:t xml:space="preserve"> prior to the first day of championship competition. </w:t>
      </w:r>
    </w:p>
    <w:p w14:paraId="4CF5C8F3" w14:textId="7777777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event should include enough food for participants to replace a dinner meal, exciting and engaging entertainment and audio/visual to show highlight videos and special presentations.</w:t>
      </w:r>
    </w:p>
    <w:p w14:paraId="0C2AE441" w14:textId="5FA39CDF"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 xml:space="preserve">Complimentary tickets </w:t>
      </w:r>
      <w:proofErr w:type="gramStart"/>
      <w:r w:rsidRPr="00222FEB">
        <w:rPr>
          <w:rFonts w:ascii="Tahoma" w:hAnsi="Tahoma" w:cs="Tahoma"/>
          <w:sz w:val="18"/>
          <w:szCs w:val="18"/>
        </w:rPr>
        <w:t>will be provided</w:t>
      </w:r>
      <w:proofErr w:type="gramEnd"/>
      <w:r w:rsidRPr="00222FEB">
        <w:rPr>
          <w:rFonts w:ascii="Tahoma" w:hAnsi="Tahoma" w:cs="Tahoma"/>
          <w:sz w:val="18"/>
          <w:szCs w:val="18"/>
        </w:rPr>
        <w:t xml:space="preserve"> </w:t>
      </w:r>
      <w:r w:rsidR="002D75FB">
        <w:rPr>
          <w:rFonts w:ascii="Tahoma" w:hAnsi="Tahoma" w:cs="Tahoma"/>
          <w:sz w:val="18"/>
          <w:szCs w:val="18"/>
        </w:rPr>
        <w:t xml:space="preserve">to teams. </w:t>
      </w:r>
    </w:p>
    <w:p w14:paraId="195AA7E9" w14:textId="77777777" w:rsidR="00FA3658" w:rsidRPr="00AD2CF4" w:rsidRDefault="00FA3658" w:rsidP="00FA3658">
      <w:pPr>
        <w:pStyle w:val="ListParagraph"/>
        <w:ind w:left="1440"/>
        <w:rPr>
          <w:rFonts w:ascii="Tahoma" w:hAnsi="Tahoma" w:cs="Tahoma"/>
          <w:sz w:val="18"/>
          <w:szCs w:val="18"/>
        </w:rPr>
      </w:pPr>
    </w:p>
    <w:p w14:paraId="45E862E5"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Pr>
          <w:rFonts w:ascii="Tahoma" w:hAnsi="Tahoma" w:cs="Tahoma"/>
          <w:sz w:val="18"/>
          <w:szCs w:val="18"/>
        </w:rPr>
        <w:t>Championship</w:t>
      </w:r>
      <w:r w:rsidRPr="00AD2CF4">
        <w:rPr>
          <w:rFonts w:ascii="Tahoma" w:hAnsi="Tahoma" w:cs="Tahoma"/>
          <w:sz w:val="18"/>
          <w:szCs w:val="18"/>
        </w:rPr>
        <w:t xml:space="preserve"> at a minimum of $1,000,000 per occurrence, naming the NAIA as an additionally insured party.</w:t>
      </w:r>
    </w:p>
    <w:p w14:paraId="5C2B2EE1" w14:textId="1AC22673" w:rsidR="0039760D" w:rsidRPr="002D75FB" w:rsidRDefault="0039760D" w:rsidP="002D75FB">
      <w:pPr>
        <w:rPr>
          <w:rFonts w:cs="Tahoma"/>
          <w:sz w:val="18"/>
          <w:szCs w:val="18"/>
        </w:rPr>
      </w:pPr>
    </w:p>
    <w:p w14:paraId="155FB951" w14:textId="77777777" w:rsidR="0039760D" w:rsidRPr="00F80E51" w:rsidRDefault="0039760D" w:rsidP="0039760D">
      <w:pPr>
        <w:pStyle w:val="ListParagraph"/>
        <w:numPr>
          <w:ilvl w:val="0"/>
          <w:numId w:val="3"/>
        </w:numPr>
        <w:spacing w:after="160" w:line="259" w:lineRule="auto"/>
        <w:contextualSpacing/>
        <w:rPr>
          <w:rFonts w:ascii="Tahoma" w:hAnsi="Tahoma" w:cs="Tahoma"/>
          <w:sz w:val="18"/>
          <w:szCs w:val="18"/>
        </w:rPr>
      </w:pPr>
      <w:r w:rsidRPr="00F80E51">
        <w:rPr>
          <w:rFonts w:ascii="Tahoma" w:hAnsi="Tahoma" w:cs="Tahoma"/>
          <w:spacing w:val="-3"/>
          <w:sz w:val="18"/>
          <w:szCs w:val="18"/>
        </w:rPr>
        <w:t>The Host will provide professional timing and data management to conduct the timing aspects of the Championships</w:t>
      </w:r>
    </w:p>
    <w:p w14:paraId="2E9919AA" w14:textId="77777777" w:rsidR="0039760D" w:rsidRDefault="0039760D" w:rsidP="00FA3658">
      <w:pPr>
        <w:pStyle w:val="ListParagraph"/>
        <w:rPr>
          <w:rFonts w:ascii="Tahoma" w:hAnsi="Tahoma" w:cs="Tahoma"/>
          <w:sz w:val="18"/>
          <w:szCs w:val="18"/>
        </w:rPr>
      </w:pPr>
    </w:p>
    <w:p w14:paraId="6644B161" w14:textId="710AC5C1" w:rsidR="007D7927" w:rsidRDefault="007D7927" w:rsidP="00FA3658">
      <w:pPr>
        <w:pStyle w:val="ListParagraph"/>
        <w:rPr>
          <w:rFonts w:ascii="Tahoma" w:hAnsi="Tahoma" w:cs="Tahoma"/>
          <w:sz w:val="18"/>
          <w:szCs w:val="18"/>
        </w:rPr>
      </w:pPr>
    </w:p>
    <w:p w14:paraId="45516E08" w14:textId="6B4CD13D" w:rsidR="007D7927" w:rsidRDefault="007D7927"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221B5D">
        <w:trPr>
          <w:trHeight w:val="2789"/>
        </w:trPr>
        <w:tc>
          <w:tcPr>
            <w:tcW w:w="10614" w:type="dxa"/>
          </w:tcPr>
          <w:p w14:paraId="674D1A1A" w14:textId="77777777" w:rsidR="007D7927" w:rsidRDefault="007D7927" w:rsidP="00221B5D">
            <w:pPr>
              <w:ind w:left="237"/>
              <w:rPr>
                <w:rFonts w:cs="Tahoma"/>
                <w:b/>
                <w:sz w:val="16"/>
                <w:szCs w:val="16"/>
              </w:rPr>
            </w:pPr>
          </w:p>
          <w:p w14:paraId="13EF4C09"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F93F81" w:rsidRDefault="007D7927" w:rsidP="00221B5D">
            <w:pPr>
              <w:pStyle w:val="ListParagraph"/>
              <w:ind w:left="957"/>
              <w:rPr>
                <w:rFonts w:ascii="Tahoma" w:hAnsi="Tahoma" w:cs="Tahoma"/>
                <w:b/>
                <w:sz w:val="16"/>
                <w:szCs w:val="16"/>
              </w:rPr>
            </w:pPr>
          </w:p>
          <w:p w14:paraId="0EADCF29"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221B5D">
            <w:pPr>
              <w:ind w:left="237"/>
              <w:rPr>
                <w:rFonts w:cs="Tahoma"/>
                <w:b/>
                <w:sz w:val="16"/>
                <w:szCs w:val="16"/>
              </w:rPr>
            </w:pPr>
          </w:p>
          <w:p w14:paraId="075C4108" w14:textId="77777777" w:rsidR="007D7927" w:rsidRDefault="007D792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7D0407D8" w14:textId="77777777" w:rsidR="007D7927" w:rsidRPr="00AD2CF4" w:rsidRDefault="007D7927" w:rsidP="00FA3658">
      <w:pPr>
        <w:pStyle w:val="ListParagraph"/>
        <w:rPr>
          <w:rFonts w:ascii="Tahoma" w:hAnsi="Tahoma" w:cs="Tahoma"/>
          <w:sz w:val="18"/>
          <w:szCs w:val="18"/>
        </w:rPr>
      </w:pPr>
    </w:p>
    <w:p w14:paraId="6184C447" w14:textId="77777777" w:rsidR="00FA3658" w:rsidRDefault="00FA3658" w:rsidP="00FA3658">
      <w:pPr>
        <w:rPr>
          <w:rFonts w:cs="Tahoma"/>
          <w:b/>
          <w:sz w:val="16"/>
          <w:szCs w:val="16"/>
        </w:rPr>
      </w:pPr>
    </w:p>
    <w:p w14:paraId="61534F06" w14:textId="77777777" w:rsidR="00FA3658" w:rsidRDefault="00FA3658" w:rsidP="00FA3658">
      <w:pPr>
        <w:rPr>
          <w:rFonts w:cs="Tahoma"/>
          <w:b/>
          <w:sz w:val="16"/>
          <w:szCs w:val="16"/>
        </w:rPr>
      </w:pPr>
    </w:p>
    <w:p w14:paraId="426198D1" w14:textId="3CECE8A5" w:rsidR="00FA3658" w:rsidRDefault="00FA3658" w:rsidP="00FA3658">
      <w:pPr>
        <w:rPr>
          <w:rFonts w:cs="Tahoma"/>
          <w:b/>
          <w:sz w:val="16"/>
          <w:szCs w:val="16"/>
        </w:rPr>
      </w:pPr>
    </w:p>
    <w:p w14:paraId="67A5DF00" w14:textId="1E020AB6" w:rsidR="00F80E51" w:rsidRDefault="00F80E51" w:rsidP="00FA3658">
      <w:pPr>
        <w:rPr>
          <w:rFonts w:cs="Tahoma"/>
          <w:b/>
          <w:sz w:val="16"/>
          <w:szCs w:val="16"/>
        </w:rPr>
      </w:pPr>
    </w:p>
    <w:p w14:paraId="4F6197B2" w14:textId="77777777" w:rsidR="00F80E51" w:rsidRDefault="00F80E51" w:rsidP="00FA3658">
      <w:pPr>
        <w:rPr>
          <w:rFonts w:cs="Tahoma"/>
          <w:b/>
          <w:sz w:val="16"/>
          <w:szCs w:val="16"/>
        </w:rPr>
      </w:pPr>
    </w:p>
    <w:p w14:paraId="7D8323E6" w14:textId="77777777" w:rsidR="00FA3658" w:rsidRDefault="00FA3658" w:rsidP="00FA3658">
      <w:pPr>
        <w:rPr>
          <w:rFonts w:cs="Tahoma"/>
          <w:b/>
          <w:sz w:val="16"/>
          <w:szCs w:val="16"/>
        </w:rPr>
      </w:pPr>
    </w:p>
    <w:p w14:paraId="1415BF29" w14:textId="77777777" w:rsidR="00FA3658" w:rsidRDefault="00FA3658" w:rsidP="00FA3658">
      <w:pPr>
        <w:rPr>
          <w:rFonts w:cs="Tahoma"/>
          <w:b/>
          <w:sz w:val="16"/>
          <w:szCs w:val="16"/>
        </w:rPr>
      </w:pPr>
    </w:p>
    <w:p w14:paraId="0B670B3E" w14:textId="77777777" w:rsidR="00FA3658" w:rsidRDefault="00FA3658" w:rsidP="00FA3658">
      <w:pPr>
        <w:rPr>
          <w:rFonts w:cs="Tahoma"/>
          <w:b/>
          <w:sz w:val="16"/>
          <w:szCs w:val="16"/>
        </w:rPr>
      </w:pPr>
    </w:p>
    <w:p w14:paraId="7321B9A9" w14:textId="77777777" w:rsidR="00FA3658" w:rsidRDefault="00FA3658" w:rsidP="00FA3658">
      <w:pPr>
        <w:rPr>
          <w:rFonts w:cs="Tahoma"/>
          <w:b/>
          <w:sz w:val="16"/>
          <w:szCs w:val="16"/>
        </w:rPr>
      </w:pPr>
    </w:p>
    <w:p w14:paraId="3E10148A" w14:textId="77777777" w:rsidR="00FA3658" w:rsidRDefault="00FA3658" w:rsidP="00FA3658">
      <w:pPr>
        <w:rPr>
          <w:rFonts w:cs="Tahoma"/>
          <w:b/>
          <w:sz w:val="16"/>
          <w:szCs w:val="16"/>
        </w:rPr>
      </w:pPr>
    </w:p>
    <w:p w14:paraId="2EBFF304" w14:textId="57041FE1" w:rsidR="00FA3658" w:rsidRPr="000B1083" w:rsidRDefault="00FA3658" w:rsidP="00FA3658">
      <w:pPr>
        <w:rPr>
          <w:rFonts w:ascii="Franklin Gothic Demi Cond" w:hAnsi="Franklin Gothic Demi Cond" w:cs="Tahoma"/>
          <w:sz w:val="32"/>
          <w:szCs w:val="32"/>
        </w:rPr>
      </w:pPr>
      <w:r w:rsidRPr="000B1083">
        <w:rPr>
          <w:rFonts w:ascii="Franklin Gothic Demi Cond" w:hAnsi="Franklin Gothic Demi Cond" w:cs="Tahoma"/>
          <w:sz w:val="32"/>
          <w:szCs w:val="32"/>
        </w:rPr>
        <w:t>Section XI. FINANCIAL INFORMATION</w:t>
      </w:r>
    </w:p>
    <w:p w14:paraId="14DAB606" w14:textId="77777777" w:rsidR="00FA3658" w:rsidRPr="000B1083" w:rsidRDefault="00FA3658" w:rsidP="00FA3658">
      <w:pPr>
        <w:rPr>
          <w:rFonts w:cs="Tahoma"/>
          <w:sz w:val="18"/>
          <w:szCs w:val="18"/>
        </w:rPr>
      </w:pPr>
    </w:p>
    <w:p w14:paraId="2585C84B" w14:textId="6A256772" w:rsidR="00FA3658" w:rsidRPr="000B1083" w:rsidRDefault="00FA3658" w:rsidP="00FA3658">
      <w:pPr>
        <w:rPr>
          <w:rFonts w:cs="Tahoma"/>
          <w:sz w:val="18"/>
          <w:szCs w:val="18"/>
        </w:rPr>
      </w:pPr>
      <w:r w:rsidRPr="000B1083">
        <w:rPr>
          <w:rFonts w:cs="Tahoma"/>
          <w:sz w:val="18"/>
          <w:szCs w:val="18"/>
        </w:rPr>
        <w:t xml:space="preserve">The Host will </w:t>
      </w:r>
      <w:r w:rsidR="00C35E7F">
        <w:rPr>
          <w:rFonts w:cs="Tahoma"/>
          <w:sz w:val="18"/>
          <w:szCs w:val="18"/>
        </w:rPr>
        <w:t>guarantee the NAIA the sum on $10</w:t>
      </w:r>
      <w:r w:rsidRPr="000B1083">
        <w:rPr>
          <w:rFonts w:cs="Tahoma"/>
          <w:sz w:val="18"/>
          <w:szCs w:val="18"/>
        </w:rPr>
        <w:t>,000 (minimum rights fee). The Host will be responsible for all authorized event expenses and retain all event income.</w:t>
      </w:r>
    </w:p>
    <w:p w14:paraId="18619CFF" w14:textId="77777777" w:rsidR="00FA3658" w:rsidRPr="000B1083" w:rsidRDefault="00FA3658" w:rsidP="00FA3658">
      <w:pPr>
        <w:rPr>
          <w:rFonts w:cs="Tahoma"/>
          <w:sz w:val="18"/>
          <w:szCs w:val="18"/>
        </w:rPr>
      </w:pPr>
    </w:p>
    <w:p w14:paraId="73D09B81" w14:textId="2FBC0774" w:rsidR="00FA3658" w:rsidRDefault="00FA3658" w:rsidP="00FA3658">
      <w:pPr>
        <w:rPr>
          <w:rFonts w:cs="Tahoma"/>
          <w:sz w:val="18"/>
          <w:szCs w:val="18"/>
        </w:rPr>
      </w:pPr>
      <w:r w:rsidRPr="000B1083">
        <w:rPr>
          <w:rFonts w:cs="Tahoma"/>
          <w:sz w:val="18"/>
          <w:szCs w:val="18"/>
        </w:rPr>
        <w:t xml:space="preserve">Please indicate your bid to host the </w:t>
      </w:r>
      <w:r w:rsidR="00435510">
        <w:rPr>
          <w:rFonts w:cs="Tahoma"/>
          <w:sz w:val="18"/>
          <w:szCs w:val="18"/>
        </w:rPr>
        <w:t>2023</w:t>
      </w:r>
      <w:r w:rsidRPr="000B1083">
        <w:rPr>
          <w:rFonts w:cs="Tahoma"/>
          <w:sz w:val="18"/>
          <w:szCs w:val="18"/>
        </w:rPr>
        <w:t xml:space="preserve"> and </w:t>
      </w:r>
      <w:r w:rsidR="00435510">
        <w:rPr>
          <w:rFonts w:cs="Tahoma"/>
          <w:sz w:val="18"/>
          <w:szCs w:val="18"/>
        </w:rPr>
        <w:t>2024</w:t>
      </w:r>
      <w:r w:rsidRPr="000B1083">
        <w:rPr>
          <w:rFonts w:cs="Tahoma"/>
          <w:sz w:val="18"/>
          <w:szCs w:val="18"/>
        </w:rPr>
        <w:t xml:space="preserve"> NAIA </w:t>
      </w:r>
      <w:r w:rsidR="00435510">
        <w:rPr>
          <w:rFonts w:cs="Tahoma"/>
          <w:sz w:val="18"/>
          <w:szCs w:val="18"/>
        </w:rPr>
        <w:t xml:space="preserve">Men’s &amp; Women’s </w:t>
      </w:r>
      <w:r w:rsidR="00B67BA5">
        <w:rPr>
          <w:rFonts w:cs="Tahoma"/>
          <w:sz w:val="18"/>
          <w:szCs w:val="18"/>
        </w:rPr>
        <w:t>Indoor</w:t>
      </w:r>
      <w:r w:rsidR="00435510">
        <w:rPr>
          <w:rFonts w:cs="Tahoma"/>
          <w:sz w:val="18"/>
          <w:szCs w:val="18"/>
        </w:rPr>
        <w:t xml:space="preserve"> Track &amp; Field</w:t>
      </w:r>
      <w:r w:rsidRPr="000B1083">
        <w:rPr>
          <w:rFonts w:cs="Tahoma"/>
          <w:sz w:val="18"/>
          <w:szCs w:val="18"/>
        </w:rPr>
        <w:t xml:space="preserve"> National Championship</w:t>
      </w:r>
      <w:r w:rsidR="000B1083" w:rsidRPr="000B1083">
        <w:rPr>
          <w:rFonts w:cs="Tahoma"/>
          <w:sz w:val="18"/>
          <w:szCs w:val="18"/>
        </w:rPr>
        <w:t>s</w:t>
      </w:r>
      <w:r w:rsidRPr="000B1083">
        <w:rPr>
          <w:rFonts w:cs="Tahoma"/>
          <w:sz w:val="18"/>
          <w:szCs w:val="18"/>
        </w:rPr>
        <w:t>.</w:t>
      </w:r>
    </w:p>
    <w:p w14:paraId="228B5FE3" w14:textId="77777777" w:rsidR="00FA3658"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FA3658">
          <w:pPr>
            <w:rPr>
              <w:rFonts w:cs="Tahoma"/>
              <w:sz w:val="18"/>
              <w:szCs w:val="18"/>
            </w:rPr>
          </w:pPr>
          <w:r w:rsidRPr="000D1FD8">
            <w:rPr>
              <w:rStyle w:val="PlaceholderText"/>
            </w:rPr>
            <w:t>Click or tap here to enter text.</w:t>
          </w:r>
        </w:p>
      </w:sdtContent>
    </w:sdt>
    <w:p w14:paraId="57DE9AEB" w14:textId="77777777" w:rsidR="00FA3658" w:rsidRDefault="00FA3658" w:rsidP="00FA3658">
      <w:pPr>
        <w:rPr>
          <w:rFonts w:cs="Tahoma"/>
          <w:sz w:val="18"/>
          <w:szCs w:val="18"/>
        </w:rPr>
      </w:pPr>
      <w:r w:rsidRPr="00980D6B">
        <w:rPr>
          <w:rFonts w:cs="Tahoma"/>
          <w:sz w:val="18"/>
          <w:szCs w:val="18"/>
        </w:rPr>
        <w:t xml:space="preserve"> </w:t>
      </w:r>
    </w:p>
    <w:p w14:paraId="11EA2083" w14:textId="77777777" w:rsidR="00FA3658" w:rsidRDefault="00FA3658" w:rsidP="00FA3658">
      <w:pPr>
        <w:rPr>
          <w:rFonts w:cs="Tahoma"/>
          <w:sz w:val="18"/>
          <w:szCs w:val="18"/>
        </w:rPr>
      </w:pPr>
    </w:p>
    <w:p w14:paraId="5DEDEDB9" w14:textId="77777777" w:rsidR="00FA3658" w:rsidRDefault="00FA3658" w:rsidP="00FA3658">
      <w:pPr>
        <w:rPr>
          <w:rFonts w:cs="Tahoma"/>
          <w:sz w:val="18"/>
          <w:szCs w:val="18"/>
        </w:rPr>
      </w:pPr>
    </w:p>
    <w:p w14:paraId="0BC5AB86" w14:textId="77777777" w:rsidR="00FA3658" w:rsidRDefault="00FA3658" w:rsidP="00FA3658">
      <w:pPr>
        <w:rPr>
          <w:rFonts w:cs="Tahoma"/>
          <w:sz w:val="18"/>
          <w:szCs w:val="18"/>
        </w:rPr>
      </w:pPr>
    </w:p>
    <w:p w14:paraId="3951FAF0" w14:textId="77777777" w:rsidR="00FA3658" w:rsidRDefault="00FA3658" w:rsidP="00FA3658">
      <w:pPr>
        <w:rPr>
          <w:rFonts w:cs="Tahoma"/>
          <w:sz w:val="18"/>
          <w:szCs w:val="18"/>
        </w:rPr>
      </w:pPr>
    </w:p>
    <w:p w14:paraId="19149910" w14:textId="77777777" w:rsidR="00FA3658" w:rsidRDefault="00FA3658" w:rsidP="00FA3658">
      <w:pPr>
        <w:rPr>
          <w:rFonts w:cs="Tahoma"/>
          <w:sz w:val="18"/>
          <w:szCs w:val="18"/>
        </w:rPr>
      </w:pPr>
    </w:p>
    <w:p w14:paraId="4640C66A" w14:textId="77777777" w:rsidR="00FA3658" w:rsidRDefault="00FA3658" w:rsidP="00FA3658">
      <w:pPr>
        <w:rPr>
          <w:rFonts w:cs="Tahoma"/>
          <w:sz w:val="18"/>
          <w:szCs w:val="18"/>
        </w:rPr>
      </w:pPr>
    </w:p>
    <w:p w14:paraId="3E08B4EA" w14:textId="77777777" w:rsidR="00FA3658" w:rsidRDefault="00FA3658" w:rsidP="00FA3658">
      <w:pPr>
        <w:rPr>
          <w:rFonts w:cs="Tahoma"/>
          <w:sz w:val="18"/>
          <w:szCs w:val="18"/>
        </w:rPr>
      </w:pPr>
    </w:p>
    <w:p w14:paraId="6F1137C4" w14:textId="4C6D60FE" w:rsidR="00FA3658" w:rsidRDefault="00D15FF1"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98.7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FA3658">
      <w:pPr>
        <w:rPr>
          <w:rFonts w:cs="Tahoma"/>
          <w:sz w:val="18"/>
          <w:szCs w:val="18"/>
        </w:rPr>
      </w:pPr>
    </w:p>
    <w:p w14:paraId="35D14414" w14:textId="520A92EC" w:rsidR="00FA3658" w:rsidRDefault="00FA3658" w:rsidP="00FA3658">
      <w:pPr>
        <w:rPr>
          <w:rFonts w:cs="Tahoma"/>
          <w:sz w:val="18"/>
          <w:szCs w:val="18"/>
        </w:rPr>
      </w:pPr>
      <w:r>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2E0C870A" w14:textId="77777777" w:rsidR="00FA3658" w:rsidRPr="00980D6B" w:rsidRDefault="00FA3658" w:rsidP="00FA3658">
      <w:pPr>
        <w:rPr>
          <w:rFonts w:cs="Tahoma"/>
          <w:sz w:val="18"/>
          <w:szCs w:val="18"/>
        </w:rPr>
      </w:pPr>
    </w:p>
    <w:p w14:paraId="762A7F49" w14:textId="7DD37804" w:rsidR="00F33FB0" w:rsidRPr="00F450E9" w:rsidRDefault="00F33FB0" w:rsidP="00F450E9"/>
    <w:sectPr w:rsidR="00F33FB0" w:rsidRPr="00F450E9" w:rsidSect="00D15FF1">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169" w14:textId="77777777" w:rsidR="0039760D" w:rsidRDefault="0039760D" w:rsidP="00134C31">
      <w:r>
        <w:separator/>
      </w:r>
    </w:p>
  </w:endnote>
  <w:endnote w:type="continuationSeparator" w:id="0">
    <w:p w14:paraId="1F0DEA9A" w14:textId="77777777" w:rsidR="0039760D" w:rsidRDefault="0039760D"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39760D" w:rsidRDefault="0039760D" w:rsidP="00221B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39760D" w:rsidRDefault="0039760D"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46F11C6E" w:rsidR="0039760D" w:rsidRDefault="00D15FF1" w:rsidP="00A06860">
    <w:pPr>
      <w:pStyle w:val="Footer"/>
      <w:tabs>
        <w:tab w:val="clear" w:pos="9360"/>
        <w:tab w:val="right" w:pos="9900"/>
      </w:tabs>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sidR="0039760D">
      <w:rPr>
        <w:rFonts w:cs="Tahoma"/>
        <w:smallCaps/>
        <w:szCs w:val="16"/>
      </w:rPr>
      <w:tab/>
    </w:r>
    <w:r w:rsidR="0039760D">
      <w:rPr>
        <w:rFonts w:cs="Tahoma"/>
        <w:smallCaps/>
        <w:szCs w:val="16"/>
      </w:rPr>
      <w:fldChar w:fldCharType="begin"/>
    </w:r>
    <w:r w:rsidR="0039760D">
      <w:rPr>
        <w:rFonts w:cs="Tahoma"/>
        <w:smallCaps/>
        <w:szCs w:val="16"/>
      </w:rPr>
      <w:instrText xml:space="preserve"> PAGE  \* MERGEFORMAT </w:instrText>
    </w:r>
    <w:r w:rsidR="0039760D">
      <w:rPr>
        <w:rFonts w:cs="Tahoma"/>
        <w:smallCaps/>
        <w:szCs w:val="16"/>
      </w:rPr>
      <w:fldChar w:fldCharType="separate"/>
    </w:r>
    <w:r w:rsidR="00B43450">
      <w:rPr>
        <w:rFonts w:cs="Tahoma"/>
        <w:smallCaps/>
        <w:noProof/>
        <w:szCs w:val="16"/>
      </w:rPr>
      <w:t>3</w:t>
    </w:r>
    <w:r w:rsidR="0039760D">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F3993B8" w:rsidR="0039760D" w:rsidRDefault="0039760D"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t xml:space="preserve"> </w:t>
    </w:r>
  </w:p>
  <w:p w14:paraId="69C33CE4" w14:textId="4D3D48E4" w:rsidR="0039760D" w:rsidRDefault="0039760D"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D15FF1">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4D80" w14:textId="77777777" w:rsidR="0039760D" w:rsidRDefault="0039760D" w:rsidP="00134C31">
      <w:r>
        <w:separator/>
      </w:r>
    </w:p>
  </w:footnote>
  <w:footnote w:type="continuationSeparator" w:id="0">
    <w:p w14:paraId="04CA5242" w14:textId="77777777" w:rsidR="0039760D" w:rsidRDefault="0039760D"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39760D" w:rsidRDefault="0039760D"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39760D" w:rsidRDefault="0039760D">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39760D" w:rsidRDefault="0039760D">
    <w:pPr>
      <w:pStyle w:val="Header"/>
    </w:pPr>
  </w:p>
  <w:p w14:paraId="0CB38018" w14:textId="4073D431" w:rsidR="0039760D" w:rsidRDefault="0039760D" w:rsidP="0065041D">
    <w:pPr>
      <w:pStyle w:val="Header"/>
      <w:tabs>
        <w:tab w:val="clear" w:pos="4680"/>
        <w:tab w:val="clear" w:pos="9360"/>
        <w:tab w:val="left" w:pos="1831"/>
      </w:tabs>
    </w:pPr>
    <w:r>
      <w:tab/>
    </w:r>
  </w:p>
  <w:p w14:paraId="4D619D6D" w14:textId="77247362" w:rsidR="0039760D" w:rsidRDefault="0039760D" w:rsidP="004526BB">
    <w:pPr>
      <w:pStyle w:val="Header"/>
      <w:tabs>
        <w:tab w:val="clear" w:pos="4680"/>
        <w:tab w:val="clear" w:pos="9360"/>
        <w:tab w:val="left" w:pos="1403"/>
      </w:tabs>
    </w:pPr>
  </w:p>
  <w:p w14:paraId="34E146C0" w14:textId="77777777" w:rsidR="0039760D" w:rsidRDefault="0039760D">
    <w:pPr>
      <w:pStyle w:val="Header"/>
    </w:pPr>
  </w:p>
  <w:p w14:paraId="336D8DEE" w14:textId="77777777" w:rsidR="0039760D" w:rsidRDefault="0039760D">
    <w:pPr>
      <w:pStyle w:val="Header"/>
    </w:pPr>
  </w:p>
  <w:p w14:paraId="0CEAAC85" w14:textId="77777777" w:rsidR="0039760D" w:rsidRDefault="0039760D">
    <w:pPr>
      <w:pStyle w:val="Header"/>
    </w:pPr>
  </w:p>
  <w:p w14:paraId="21E9219E" w14:textId="77777777" w:rsidR="0039760D" w:rsidRDefault="0039760D">
    <w:pPr>
      <w:pStyle w:val="Header"/>
    </w:pPr>
  </w:p>
  <w:p w14:paraId="34E01273" w14:textId="77777777" w:rsidR="0039760D" w:rsidRDefault="0039760D">
    <w:pPr>
      <w:pStyle w:val="Header"/>
    </w:pPr>
  </w:p>
  <w:p w14:paraId="3E799D47" w14:textId="50A0C590" w:rsidR="0039760D" w:rsidRDefault="0039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55E93"/>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450B"/>
    <w:multiLevelType w:val="hybridMultilevel"/>
    <w:tmpl w:val="F7A8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83762"/>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D317F"/>
    <w:multiLevelType w:val="multilevel"/>
    <w:tmpl w:val="014633A4"/>
    <w:lvl w:ilvl="0">
      <w:start w:val="1"/>
      <w:numFmt w:val="decimal"/>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53DA9"/>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1A1DCC"/>
    <w:multiLevelType w:val="singleLevel"/>
    <w:tmpl w:val="49747998"/>
    <w:lvl w:ilvl="0">
      <w:start w:val="1"/>
      <w:numFmt w:val="upperLetter"/>
      <w:lvlText w:val="%1. "/>
      <w:legacy w:legacy="1" w:legacySpace="0" w:legacyIndent="360"/>
      <w:lvlJc w:val="left"/>
      <w:pPr>
        <w:ind w:left="1080" w:hanging="360"/>
      </w:pPr>
      <w:rPr>
        <w:rFonts w:ascii="Arial" w:hAnsi="Arial" w:hint="default"/>
        <w:b w:val="0"/>
        <w:i w:val="0"/>
        <w:sz w:val="22"/>
        <w:u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10"/>
  </w:num>
  <w:num w:numId="6">
    <w:abstractNumId w:val="9"/>
  </w:num>
  <w:num w:numId="7">
    <w:abstractNumId w:val="5"/>
  </w:num>
  <w:num w:numId="8">
    <w:abstractNumId w:val="7"/>
  </w:num>
  <w:num w:numId="9">
    <w:abstractNumId w:val="4"/>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lvTEJJnMuI+AWO8SBX0nL4f9v/2UCik0jmSVaL4NmSw6Mlrmfud6YTWc5auvE5qD8nZSh8QBogpT6rSopkCrQ==" w:salt="OhcgdMHOQAQVikDIRuyGVA=="/>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430E1"/>
    <w:rsid w:val="00050ACD"/>
    <w:rsid w:val="00053EA0"/>
    <w:rsid w:val="000676AD"/>
    <w:rsid w:val="0008312F"/>
    <w:rsid w:val="00090B58"/>
    <w:rsid w:val="000B0AA8"/>
    <w:rsid w:val="000B1083"/>
    <w:rsid w:val="000C545D"/>
    <w:rsid w:val="00134C31"/>
    <w:rsid w:val="00147DFD"/>
    <w:rsid w:val="001728E0"/>
    <w:rsid w:val="00173D3D"/>
    <w:rsid w:val="0019719E"/>
    <w:rsid w:val="001C5C74"/>
    <w:rsid w:val="001E4445"/>
    <w:rsid w:val="001E4F18"/>
    <w:rsid w:val="00221B5D"/>
    <w:rsid w:val="00222166"/>
    <w:rsid w:val="002221CB"/>
    <w:rsid w:val="00222FEB"/>
    <w:rsid w:val="00226D11"/>
    <w:rsid w:val="00240246"/>
    <w:rsid w:val="0025326F"/>
    <w:rsid w:val="00275AD9"/>
    <w:rsid w:val="002D75FB"/>
    <w:rsid w:val="002E3EE9"/>
    <w:rsid w:val="00323EA2"/>
    <w:rsid w:val="00351057"/>
    <w:rsid w:val="00356269"/>
    <w:rsid w:val="003741A3"/>
    <w:rsid w:val="0039760D"/>
    <w:rsid w:val="003D49A7"/>
    <w:rsid w:val="003D7DB6"/>
    <w:rsid w:val="003E3287"/>
    <w:rsid w:val="00435510"/>
    <w:rsid w:val="004501A4"/>
    <w:rsid w:val="004526BB"/>
    <w:rsid w:val="0046578C"/>
    <w:rsid w:val="004760D2"/>
    <w:rsid w:val="004875A2"/>
    <w:rsid w:val="004D0D52"/>
    <w:rsid w:val="0052036C"/>
    <w:rsid w:val="00613CA4"/>
    <w:rsid w:val="00623FCB"/>
    <w:rsid w:val="0065041D"/>
    <w:rsid w:val="00660457"/>
    <w:rsid w:val="00694125"/>
    <w:rsid w:val="006A0A36"/>
    <w:rsid w:val="006A7FD7"/>
    <w:rsid w:val="006D1FD7"/>
    <w:rsid w:val="006E0026"/>
    <w:rsid w:val="007031E1"/>
    <w:rsid w:val="00705571"/>
    <w:rsid w:val="0073098F"/>
    <w:rsid w:val="0076762F"/>
    <w:rsid w:val="00791258"/>
    <w:rsid w:val="007A0C80"/>
    <w:rsid w:val="007A2514"/>
    <w:rsid w:val="007B6DE0"/>
    <w:rsid w:val="007D7927"/>
    <w:rsid w:val="007F75A2"/>
    <w:rsid w:val="008004C5"/>
    <w:rsid w:val="00803FDE"/>
    <w:rsid w:val="00810FE3"/>
    <w:rsid w:val="00825D65"/>
    <w:rsid w:val="008635E3"/>
    <w:rsid w:val="00874FE3"/>
    <w:rsid w:val="0087508D"/>
    <w:rsid w:val="008E422E"/>
    <w:rsid w:val="008E750D"/>
    <w:rsid w:val="009D7446"/>
    <w:rsid w:val="00A02357"/>
    <w:rsid w:val="00A06860"/>
    <w:rsid w:val="00A513F3"/>
    <w:rsid w:val="00A60FC1"/>
    <w:rsid w:val="00A729E4"/>
    <w:rsid w:val="00A94747"/>
    <w:rsid w:val="00AF4615"/>
    <w:rsid w:val="00B43450"/>
    <w:rsid w:val="00B67BA5"/>
    <w:rsid w:val="00B76B71"/>
    <w:rsid w:val="00BC0164"/>
    <w:rsid w:val="00C25ADA"/>
    <w:rsid w:val="00C30D08"/>
    <w:rsid w:val="00C354A6"/>
    <w:rsid w:val="00C35E7F"/>
    <w:rsid w:val="00C55101"/>
    <w:rsid w:val="00CD0D9E"/>
    <w:rsid w:val="00CD78BB"/>
    <w:rsid w:val="00CF1636"/>
    <w:rsid w:val="00D0268D"/>
    <w:rsid w:val="00D15FF1"/>
    <w:rsid w:val="00D25777"/>
    <w:rsid w:val="00D7418F"/>
    <w:rsid w:val="00DA671F"/>
    <w:rsid w:val="00DB11BB"/>
    <w:rsid w:val="00DB7974"/>
    <w:rsid w:val="00DE3069"/>
    <w:rsid w:val="00DE7C6A"/>
    <w:rsid w:val="00DF7809"/>
    <w:rsid w:val="00E60CA8"/>
    <w:rsid w:val="00EB3196"/>
    <w:rsid w:val="00EC5D17"/>
    <w:rsid w:val="00EF2954"/>
    <w:rsid w:val="00F26834"/>
    <w:rsid w:val="00F33FB0"/>
    <w:rsid w:val="00F37127"/>
    <w:rsid w:val="00F450E9"/>
    <w:rsid w:val="00F464E2"/>
    <w:rsid w:val="00F80E51"/>
    <w:rsid w:val="00F95B21"/>
    <w:rsid w:val="00FA2001"/>
    <w:rsid w:val="00FA3658"/>
    <w:rsid w:val="00FA3AE5"/>
    <w:rsid w:val="00FA3BF6"/>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20DDC0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3D3D"/>
    <w:rPr>
      <w:sz w:val="16"/>
      <w:szCs w:val="16"/>
    </w:rPr>
  </w:style>
  <w:style w:type="paragraph" w:styleId="CommentText">
    <w:name w:val="annotation text"/>
    <w:basedOn w:val="Normal"/>
    <w:link w:val="CommentTextChar"/>
    <w:uiPriority w:val="99"/>
    <w:semiHidden/>
    <w:unhideWhenUsed/>
    <w:rsid w:val="00173D3D"/>
    <w:rPr>
      <w:sz w:val="20"/>
      <w:szCs w:val="20"/>
    </w:rPr>
  </w:style>
  <w:style w:type="character" w:customStyle="1" w:styleId="CommentTextChar">
    <w:name w:val="Comment Text Char"/>
    <w:basedOn w:val="DefaultParagraphFont"/>
    <w:link w:val="CommentText"/>
    <w:uiPriority w:val="99"/>
    <w:semiHidden/>
    <w:rsid w:val="00173D3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73D3D"/>
    <w:rPr>
      <w:b/>
      <w:bCs/>
    </w:rPr>
  </w:style>
  <w:style w:type="character" w:customStyle="1" w:styleId="CommentSubjectChar">
    <w:name w:val="Comment Subject Char"/>
    <w:basedOn w:val="CommentTextChar"/>
    <w:link w:val="CommentSubject"/>
    <w:uiPriority w:val="99"/>
    <w:semiHidden/>
    <w:rsid w:val="00173D3D"/>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1782845808">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B6D56612FFC44176BA47729BA44EBCD4"/>
        <w:category>
          <w:name w:val="General"/>
          <w:gallery w:val="placeholder"/>
        </w:category>
        <w:types>
          <w:type w:val="bbPlcHdr"/>
        </w:types>
        <w:behaviors>
          <w:behavior w:val="content"/>
        </w:behaviors>
        <w:guid w:val="{B751EC96-8100-4513-A2DE-EA4D2464D360}"/>
      </w:docPartPr>
      <w:docPartBody>
        <w:p w:rsidR="000C24FD" w:rsidRDefault="00235C4A" w:rsidP="00235C4A">
          <w:pPr>
            <w:pStyle w:val="B6D56612FFC44176BA47729BA44EBCD4"/>
          </w:pPr>
          <w:r w:rsidRPr="000D1FD8">
            <w:rPr>
              <w:rStyle w:val="PlaceholderText"/>
            </w:rPr>
            <w:t>Click or tap here to enter text.</w:t>
          </w:r>
        </w:p>
      </w:docPartBody>
    </w:docPart>
    <w:docPart>
      <w:docPartPr>
        <w:name w:val="58F859DA65C14173B59A2BE14F71FF08"/>
        <w:category>
          <w:name w:val="General"/>
          <w:gallery w:val="placeholder"/>
        </w:category>
        <w:types>
          <w:type w:val="bbPlcHdr"/>
        </w:types>
        <w:behaviors>
          <w:behavior w:val="content"/>
        </w:behaviors>
        <w:guid w:val="{FA1647F4-DCD8-45E2-812F-65C72B6B7B5E}"/>
      </w:docPartPr>
      <w:docPartBody>
        <w:p w:rsidR="000C24FD" w:rsidRDefault="00235C4A" w:rsidP="00235C4A">
          <w:pPr>
            <w:pStyle w:val="58F859DA65C14173B59A2BE14F71FF08"/>
          </w:pPr>
          <w:r w:rsidRPr="000D1FD8">
            <w:rPr>
              <w:rStyle w:val="PlaceholderText"/>
            </w:rPr>
            <w:t>Click or tap here to enter text.</w:t>
          </w:r>
        </w:p>
      </w:docPartBody>
    </w:docPart>
    <w:docPart>
      <w:docPartPr>
        <w:name w:val="7AF318C305D0420283868F0DC27C12A8"/>
        <w:category>
          <w:name w:val="General"/>
          <w:gallery w:val="placeholder"/>
        </w:category>
        <w:types>
          <w:type w:val="bbPlcHdr"/>
        </w:types>
        <w:behaviors>
          <w:behavior w:val="content"/>
        </w:behaviors>
        <w:guid w:val="{4E6AB28A-BFAB-415B-BFDB-E91F6B995902}"/>
      </w:docPartPr>
      <w:docPartBody>
        <w:p w:rsidR="004E73CD" w:rsidRDefault="004E73CD" w:rsidP="004E73CD">
          <w:pPr>
            <w:pStyle w:val="7AF318C305D0420283868F0DC27C12A8"/>
          </w:pPr>
          <w:r w:rsidRPr="000D1FD8">
            <w:rPr>
              <w:rStyle w:val="PlaceholderText"/>
            </w:rPr>
            <w:t>Click or tap here to enter text.</w:t>
          </w:r>
        </w:p>
      </w:docPartBody>
    </w:docPart>
    <w:docPart>
      <w:docPartPr>
        <w:name w:val="212E70E8F86549298733FC863DB0452B"/>
        <w:category>
          <w:name w:val="General"/>
          <w:gallery w:val="placeholder"/>
        </w:category>
        <w:types>
          <w:type w:val="bbPlcHdr"/>
        </w:types>
        <w:behaviors>
          <w:behavior w:val="content"/>
        </w:behaviors>
        <w:guid w:val="{CAEFD5BD-4144-410F-A408-FDBA97572CF2}"/>
      </w:docPartPr>
      <w:docPartBody>
        <w:p w:rsidR="004E73CD" w:rsidRDefault="004E73CD" w:rsidP="004E73CD">
          <w:pPr>
            <w:pStyle w:val="212E70E8F86549298733FC863DB0452B"/>
          </w:pPr>
          <w:r w:rsidRPr="000D1FD8">
            <w:rPr>
              <w:rStyle w:val="PlaceholderText"/>
            </w:rPr>
            <w:t>Click or tap here to enter text.</w:t>
          </w:r>
        </w:p>
      </w:docPartBody>
    </w:docPart>
    <w:docPart>
      <w:docPartPr>
        <w:name w:val="4957EFC4621843C7972E7617621BBF17"/>
        <w:category>
          <w:name w:val="General"/>
          <w:gallery w:val="placeholder"/>
        </w:category>
        <w:types>
          <w:type w:val="bbPlcHdr"/>
        </w:types>
        <w:behaviors>
          <w:behavior w:val="content"/>
        </w:behaviors>
        <w:guid w:val="{13343966-738A-4B3E-8A1E-1BBFF73625F5}"/>
      </w:docPartPr>
      <w:docPartBody>
        <w:p w:rsidR="00C602B4" w:rsidRDefault="00C602B4" w:rsidP="00C602B4">
          <w:pPr>
            <w:pStyle w:val="4957EFC4621843C7972E7617621BBF17"/>
          </w:pPr>
          <w:r w:rsidRPr="000D1FD8">
            <w:rPr>
              <w:rStyle w:val="PlaceholderText"/>
            </w:rPr>
            <w:t>Click or tap here to enter text.</w:t>
          </w:r>
        </w:p>
      </w:docPartBody>
    </w:docPart>
    <w:docPart>
      <w:docPartPr>
        <w:name w:val="AD030CEF9BA749EBA925163DF3E5A076"/>
        <w:category>
          <w:name w:val="General"/>
          <w:gallery w:val="placeholder"/>
        </w:category>
        <w:types>
          <w:type w:val="bbPlcHdr"/>
        </w:types>
        <w:behaviors>
          <w:behavior w:val="content"/>
        </w:behaviors>
        <w:guid w:val="{FB78A6D1-1D33-4B56-85AB-7154F2B7B126}"/>
      </w:docPartPr>
      <w:docPartBody>
        <w:p w:rsidR="00C602B4" w:rsidRDefault="00C602B4" w:rsidP="00C602B4">
          <w:pPr>
            <w:pStyle w:val="AD030CEF9BA749EBA925163DF3E5A076"/>
          </w:pPr>
          <w:r w:rsidRPr="000D1FD8">
            <w:rPr>
              <w:rStyle w:val="PlaceholderText"/>
            </w:rPr>
            <w:t>Click or tap here to enter text.</w:t>
          </w:r>
        </w:p>
      </w:docPartBody>
    </w:docPart>
    <w:docPart>
      <w:docPartPr>
        <w:name w:val="ED29BF7063D24059A28E89BF976D8103"/>
        <w:category>
          <w:name w:val="General"/>
          <w:gallery w:val="placeholder"/>
        </w:category>
        <w:types>
          <w:type w:val="bbPlcHdr"/>
        </w:types>
        <w:behaviors>
          <w:behavior w:val="content"/>
        </w:behaviors>
        <w:guid w:val="{89BB710B-CF22-4AC4-9E20-1206AC775DFD}"/>
      </w:docPartPr>
      <w:docPartBody>
        <w:p w:rsidR="00C602B4" w:rsidRDefault="00C602B4" w:rsidP="00C602B4">
          <w:pPr>
            <w:pStyle w:val="ED29BF7063D24059A28E89BF976D8103"/>
          </w:pPr>
          <w:r w:rsidRPr="000D1FD8">
            <w:rPr>
              <w:rStyle w:val="PlaceholderText"/>
            </w:rPr>
            <w:t>Click or tap here to enter text.</w:t>
          </w:r>
        </w:p>
      </w:docPartBody>
    </w:docPart>
    <w:docPart>
      <w:docPartPr>
        <w:name w:val="21632263544941958E3DDDA894570F4C"/>
        <w:category>
          <w:name w:val="General"/>
          <w:gallery w:val="placeholder"/>
        </w:category>
        <w:types>
          <w:type w:val="bbPlcHdr"/>
        </w:types>
        <w:behaviors>
          <w:behavior w:val="content"/>
        </w:behaviors>
        <w:guid w:val="{F20DC96B-9FC2-4CCD-82B9-341C8C953A8A}"/>
      </w:docPartPr>
      <w:docPartBody>
        <w:p w:rsidR="00C602B4" w:rsidRDefault="00C602B4" w:rsidP="00C602B4">
          <w:pPr>
            <w:pStyle w:val="21632263544941958E3DDDA894570F4C"/>
          </w:pPr>
          <w:r w:rsidRPr="000D1FD8">
            <w:rPr>
              <w:rStyle w:val="PlaceholderText"/>
            </w:rPr>
            <w:t>Click or tap here to enter text.</w:t>
          </w:r>
        </w:p>
      </w:docPartBody>
    </w:docPart>
    <w:docPart>
      <w:docPartPr>
        <w:name w:val="6C444623E9184FA1BB3FD7DB4C43E62D"/>
        <w:category>
          <w:name w:val="General"/>
          <w:gallery w:val="placeholder"/>
        </w:category>
        <w:types>
          <w:type w:val="bbPlcHdr"/>
        </w:types>
        <w:behaviors>
          <w:behavior w:val="content"/>
        </w:behaviors>
        <w:guid w:val="{EB8B1882-5476-49E2-8733-50859B80D422}"/>
      </w:docPartPr>
      <w:docPartBody>
        <w:p w:rsidR="00C602B4" w:rsidRDefault="00C602B4" w:rsidP="00C602B4">
          <w:pPr>
            <w:pStyle w:val="6C444623E9184FA1BB3FD7DB4C43E62D"/>
          </w:pPr>
          <w:r w:rsidRPr="000D1FD8">
            <w:rPr>
              <w:rStyle w:val="PlaceholderText"/>
            </w:rPr>
            <w:t>Click or tap here to enter text.</w:t>
          </w:r>
        </w:p>
      </w:docPartBody>
    </w:docPart>
    <w:docPart>
      <w:docPartPr>
        <w:name w:val="71AF9962DCA449C99CED35327C4B38CF"/>
        <w:category>
          <w:name w:val="General"/>
          <w:gallery w:val="placeholder"/>
        </w:category>
        <w:types>
          <w:type w:val="bbPlcHdr"/>
        </w:types>
        <w:behaviors>
          <w:behavior w:val="content"/>
        </w:behaviors>
        <w:guid w:val="{E1D65AF8-6F5D-415C-B725-E507CC47603E}"/>
      </w:docPartPr>
      <w:docPartBody>
        <w:p w:rsidR="00C602B4" w:rsidRDefault="00C602B4" w:rsidP="00C602B4">
          <w:pPr>
            <w:pStyle w:val="71AF9962DCA449C99CED35327C4B38CF"/>
          </w:pPr>
          <w:r w:rsidRPr="000D1FD8">
            <w:rPr>
              <w:rStyle w:val="PlaceholderText"/>
            </w:rPr>
            <w:t>Click or tap here to enter text.</w:t>
          </w:r>
        </w:p>
      </w:docPartBody>
    </w:docPart>
    <w:docPart>
      <w:docPartPr>
        <w:name w:val="1A5EBB6981D944F881294D5BA1717B5A"/>
        <w:category>
          <w:name w:val="General"/>
          <w:gallery w:val="placeholder"/>
        </w:category>
        <w:types>
          <w:type w:val="bbPlcHdr"/>
        </w:types>
        <w:behaviors>
          <w:behavior w:val="content"/>
        </w:behaviors>
        <w:guid w:val="{86F4348B-7B7C-4ECF-893D-1D6C37141AC5}"/>
      </w:docPartPr>
      <w:docPartBody>
        <w:p w:rsidR="00C602B4" w:rsidRDefault="00C602B4" w:rsidP="00C602B4">
          <w:pPr>
            <w:pStyle w:val="1A5EBB6981D944F881294D5BA1717B5A"/>
          </w:pPr>
          <w:r w:rsidRPr="000D1FD8">
            <w:rPr>
              <w:rStyle w:val="PlaceholderText"/>
            </w:rPr>
            <w:t>Click or tap here to enter text.</w:t>
          </w:r>
        </w:p>
      </w:docPartBody>
    </w:docPart>
    <w:docPart>
      <w:docPartPr>
        <w:name w:val="6C8F33DAE5594B4C9BAEA817AECA36B6"/>
        <w:category>
          <w:name w:val="General"/>
          <w:gallery w:val="placeholder"/>
        </w:category>
        <w:types>
          <w:type w:val="bbPlcHdr"/>
        </w:types>
        <w:behaviors>
          <w:behavior w:val="content"/>
        </w:behaviors>
        <w:guid w:val="{B7365B0D-DF61-4CF1-89F5-6480978FD8DA}"/>
      </w:docPartPr>
      <w:docPartBody>
        <w:p w:rsidR="00C602B4" w:rsidRDefault="00C602B4" w:rsidP="00C602B4">
          <w:pPr>
            <w:pStyle w:val="6C8F33DAE5594B4C9BAEA817AECA36B6"/>
          </w:pPr>
          <w:r w:rsidRPr="000D1FD8">
            <w:rPr>
              <w:rStyle w:val="PlaceholderText"/>
            </w:rPr>
            <w:t>Click or tap here to enter text.</w:t>
          </w:r>
        </w:p>
      </w:docPartBody>
    </w:docPart>
    <w:docPart>
      <w:docPartPr>
        <w:name w:val="22D41540A8BC4B74B1A1BEE05BE604F4"/>
        <w:category>
          <w:name w:val="General"/>
          <w:gallery w:val="placeholder"/>
        </w:category>
        <w:types>
          <w:type w:val="bbPlcHdr"/>
        </w:types>
        <w:behaviors>
          <w:behavior w:val="content"/>
        </w:behaviors>
        <w:guid w:val="{EA1D097D-0389-41BA-B8CC-5DECD007ECFB}"/>
      </w:docPartPr>
      <w:docPartBody>
        <w:p w:rsidR="00C602B4" w:rsidRDefault="00C602B4" w:rsidP="00C602B4">
          <w:pPr>
            <w:pStyle w:val="22D41540A8BC4B74B1A1BEE05BE604F4"/>
          </w:pPr>
          <w:r w:rsidRPr="000D1FD8">
            <w:rPr>
              <w:rStyle w:val="PlaceholderText"/>
            </w:rPr>
            <w:t>Click or tap here to enter text.</w:t>
          </w:r>
        </w:p>
      </w:docPartBody>
    </w:docPart>
    <w:docPart>
      <w:docPartPr>
        <w:name w:val="E4A10CC6CBD7452DB5C74466FC43D752"/>
        <w:category>
          <w:name w:val="General"/>
          <w:gallery w:val="placeholder"/>
        </w:category>
        <w:types>
          <w:type w:val="bbPlcHdr"/>
        </w:types>
        <w:behaviors>
          <w:behavior w:val="content"/>
        </w:behaviors>
        <w:guid w:val="{A838ADDD-9FE7-49C7-AA22-522E65B8836A}"/>
      </w:docPartPr>
      <w:docPartBody>
        <w:p w:rsidR="004253CC" w:rsidRDefault="00540CDF" w:rsidP="00540CDF">
          <w:pPr>
            <w:pStyle w:val="E4A10CC6CBD7452DB5C74466FC43D752"/>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 w:val="004253CC"/>
    <w:rsid w:val="004E73CD"/>
    <w:rsid w:val="00540CDF"/>
    <w:rsid w:val="00C6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CDF"/>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7AF318C305D0420283868F0DC27C12A8">
    <w:name w:val="7AF318C305D0420283868F0DC27C12A8"/>
    <w:rsid w:val="004E73CD"/>
  </w:style>
  <w:style w:type="paragraph" w:customStyle="1" w:styleId="212E70E8F86549298733FC863DB0452B">
    <w:name w:val="212E70E8F86549298733FC863DB0452B"/>
    <w:rsid w:val="004E73CD"/>
  </w:style>
  <w:style w:type="paragraph" w:customStyle="1" w:styleId="4957EFC4621843C7972E7617621BBF17">
    <w:name w:val="4957EFC4621843C7972E7617621BBF17"/>
    <w:rsid w:val="00C602B4"/>
  </w:style>
  <w:style w:type="paragraph" w:customStyle="1" w:styleId="AD030CEF9BA749EBA925163DF3E5A076">
    <w:name w:val="AD030CEF9BA749EBA925163DF3E5A076"/>
    <w:rsid w:val="00C602B4"/>
  </w:style>
  <w:style w:type="paragraph" w:customStyle="1" w:styleId="ED29BF7063D24059A28E89BF976D8103">
    <w:name w:val="ED29BF7063D24059A28E89BF976D8103"/>
    <w:rsid w:val="00C602B4"/>
  </w:style>
  <w:style w:type="paragraph" w:customStyle="1" w:styleId="21632263544941958E3DDDA894570F4C">
    <w:name w:val="21632263544941958E3DDDA894570F4C"/>
    <w:rsid w:val="00C602B4"/>
  </w:style>
  <w:style w:type="paragraph" w:customStyle="1" w:styleId="6C444623E9184FA1BB3FD7DB4C43E62D">
    <w:name w:val="6C444623E9184FA1BB3FD7DB4C43E62D"/>
    <w:rsid w:val="00C602B4"/>
  </w:style>
  <w:style w:type="paragraph" w:customStyle="1" w:styleId="71AF9962DCA449C99CED35327C4B38CF">
    <w:name w:val="71AF9962DCA449C99CED35327C4B38CF"/>
    <w:rsid w:val="00C602B4"/>
  </w:style>
  <w:style w:type="paragraph" w:customStyle="1" w:styleId="1A5EBB6981D944F881294D5BA1717B5A">
    <w:name w:val="1A5EBB6981D944F881294D5BA1717B5A"/>
    <w:rsid w:val="00C602B4"/>
  </w:style>
  <w:style w:type="paragraph" w:customStyle="1" w:styleId="6C8F33DAE5594B4C9BAEA817AECA36B6">
    <w:name w:val="6C8F33DAE5594B4C9BAEA817AECA36B6"/>
    <w:rsid w:val="00C602B4"/>
  </w:style>
  <w:style w:type="paragraph" w:customStyle="1" w:styleId="F6A2FAE3F0C84B5CBF06074A1DD32900">
    <w:name w:val="F6A2FAE3F0C84B5CBF06074A1DD32900"/>
    <w:rsid w:val="00C602B4"/>
  </w:style>
  <w:style w:type="paragraph" w:customStyle="1" w:styleId="22D41540A8BC4B74B1A1BEE05BE604F4">
    <w:name w:val="22D41540A8BC4B74B1A1BEE05BE604F4"/>
    <w:rsid w:val="00C602B4"/>
  </w:style>
  <w:style w:type="paragraph" w:customStyle="1" w:styleId="E4A10CC6CBD7452DB5C74466FC43D752">
    <w:name w:val="E4A10CC6CBD7452DB5C74466FC43D752"/>
    <w:rsid w:val="00540CDF"/>
  </w:style>
  <w:style w:type="paragraph" w:customStyle="1" w:styleId="DBC09A737A644BE59AD1F91004D2626A">
    <w:name w:val="DBC09A737A644BE59AD1F91004D2626A"/>
    <w:rsid w:val="00540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4A397F-8301-4870-B39A-4F30F8BA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Courtney Fegter</cp:lastModifiedBy>
  <cp:revision>8</cp:revision>
  <cp:lastPrinted>2017-03-22T13:48:00Z</cp:lastPrinted>
  <dcterms:created xsi:type="dcterms:W3CDTF">2020-11-05T19:19:00Z</dcterms:created>
  <dcterms:modified xsi:type="dcterms:W3CDTF">2021-07-27T18:50:00Z</dcterms:modified>
</cp:coreProperties>
</file>